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E66" w:rsidRPr="0023048F" w:rsidRDefault="009D2936" w:rsidP="008531FF">
      <w:pPr>
        <w:spacing w:after="0" w:line="360" w:lineRule="auto"/>
        <w:jc w:val="both"/>
        <w:rPr>
          <w:rFonts w:cs="B Lotus"/>
          <w:sz w:val="36"/>
          <w:szCs w:val="36"/>
          <w:rtl/>
        </w:rPr>
      </w:pPr>
      <w:r w:rsidRPr="0023048F">
        <w:rPr>
          <w:rFonts w:cs="B Lotus" w:hint="cs"/>
          <w:sz w:val="36"/>
          <w:szCs w:val="36"/>
          <w:rtl/>
        </w:rPr>
        <w:t xml:space="preserve">مقدمه : </w:t>
      </w:r>
    </w:p>
    <w:p w:rsidR="0058711E" w:rsidRPr="0023048F" w:rsidRDefault="009D2936" w:rsidP="008531FF">
      <w:pPr>
        <w:spacing w:after="0" w:line="360" w:lineRule="auto"/>
        <w:jc w:val="both"/>
        <w:rPr>
          <w:rFonts w:cs="B Lotus"/>
          <w:sz w:val="28"/>
          <w:szCs w:val="28"/>
          <w:rtl/>
        </w:rPr>
      </w:pPr>
      <w:r w:rsidRPr="0023048F">
        <w:rPr>
          <w:rFonts w:cs="B Lotus" w:hint="cs"/>
          <w:sz w:val="28"/>
          <w:szCs w:val="28"/>
          <w:rtl/>
        </w:rPr>
        <w:t>مطمئناً ایجاد یک ج</w:t>
      </w:r>
      <w:r w:rsidR="00D176BF">
        <w:rPr>
          <w:rFonts w:cs="B Lotus" w:hint="cs"/>
          <w:sz w:val="28"/>
          <w:szCs w:val="28"/>
          <w:rtl/>
        </w:rPr>
        <w:t>امعه ایده آل اسلامی یکی از آرزو</w:t>
      </w:r>
      <w:r w:rsidRPr="0023048F">
        <w:rPr>
          <w:rFonts w:cs="B Lotus" w:hint="cs"/>
          <w:sz w:val="28"/>
          <w:szCs w:val="28"/>
          <w:rtl/>
        </w:rPr>
        <w:t>های هر مسلمانی است؛ ایجاد جامعه ای که از همه ی ابعاد علمی، فرهنگی، سیاسی، اقتصادی و غیره دقیقاً مطابق با اصول و قواعد اسلامی بوده و در آن عدالت اسل</w:t>
      </w:r>
      <w:r w:rsidR="0058711E" w:rsidRPr="0023048F">
        <w:rPr>
          <w:rFonts w:cs="B Lotus" w:hint="cs"/>
          <w:sz w:val="28"/>
          <w:szCs w:val="28"/>
          <w:rtl/>
        </w:rPr>
        <w:t>ا</w:t>
      </w:r>
      <w:r w:rsidRPr="0023048F">
        <w:rPr>
          <w:rFonts w:cs="B Lotus" w:hint="cs"/>
          <w:sz w:val="28"/>
          <w:szCs w:val="28"/>
          <w:rtl/>
        </w:rPr>
        <w:t>می بین اقشار مختلف جامعه کاملاً برقرار باشد</w:t>
      </w:r>
      <w:r w:rsidR="0058711E" w:rsidRPr="0023048F">
        <w:rPr>
          <w:rFonts w:cs="B Lotus" w:hint="cs"/>
          <w:sz w:val="28"/>
          <w:szCs w:val="28"/>
          <w:rtl/>
        </w:rPr>
        <w:t xml:space="preserve">؛ که یکی از مهمترین ابعاد عدالت گستری بعد اقتصادی آن است که حتی می تواند بسیاری از ابعاد دیگر را تحت پوشش قرار دهد. </w:t>
      </w:r>
    </w:p>
    <w:p w:rsidR="00806D9A" w:rsidRPr="0023048F" w:rsidRDefault="0058711E" w:rsidP="00D176BF">
      <w:pPr>
        <w:spacing w:after="0" w:line="360" w:lineRule="auto"/>
        <w:jc w:val="both"/>
        <w:rPr>
          <w:rFonts w:cs="B Lotus"/>
          <w:sz w:val="28"/>
          <w:szCs w:val="28"/>
          <w:rtl/>
        </w:rPr>
      </w:pPr>
      <w:r w:rsidRPr="0023048F">
        <w:rPr>
          <w:rFonts w:cs="B Lotus" w:hint="cs"/>
          <w:sz w:val="28"/>
          <w:szCs w:val="28"/>
          <w:rtl/>
        </w:rPr>
        <w:t>ایجاد یک اقصاد اسلامی که از آن می توان به عنوان مکتب اق</w:t>
      </w:r>
      <w:r w:rsidR="00D176BF">
        <w:rPr>
          <w:rFonts w:cs="B Lotus" w:hint="cs"/>
          <w:sz w:val="28"/>
          <w:szCs w:val="28"/>
          <w:rtl/>
        </w:rPr>
        <w:t>ت</w:t>
      </w:r>
      <w:r w:rsidRPr="0023048F">
        <w:rPr>
          <w:rFonts w:cs="B Lotus" w:hint="cs"/>
          <w:sz w:val="28"/>
          <w:szCs w:val="28"/>
          <w:rtl/>
        </w:rPr>
        <w:t>صاد اسلامی نام برد شباهت هایی با نظام سوسیالیستی دارد ولی یک تفاوت بنیادی با این گونه مکاتب دارد و آن این است که به جای حذف مالکیت، مالکیت</w:t>
      </w:r>
      <w:r w:rsidR="00FA6213" w:rsidRPr="0023048F">
        <w:rPr>
          <w:rFonts w:cs="B Lotus" w:hint="cs"/>
          <w:sz w:val="28"/>
          <w:szCs w:val="28"/>
          <w:rtl/>
        </w:rPr>
        <w:t xml:space="preserve"> ( منظور عمدتاً بنگاه های اقتصادی است )</w:t>
      </w:r>
      <w:r w:rsidRPr="0023048F">
        <w:rPr>
          <w:rFonts w:cs="B Lotus" w:hint="cs"/>
          <w:sz w:val="28"/>
          <w:szCs w:val="28"/>
          <w:rtl/>
        </w:rPr>
        <w:t xml:space="preserve"> به شکل متوازن و سهمی بین اقشار مختلف جامعه تقسیم شود و یک نظام سهامی به وجود </w:t>
      </w:r>
      <w:r w:rsidR="00806D9A" w:rsidRPr="0023048F">
        <w:rPr>
          <w:rFonts w:cs="B Lotus" w:hint="cs"/>
          <w:sz w:val="28"/>
          <w:szCs w:val="28"/>
          <w:rtl/>
        </w:rPr>
        <w:t>آید</w:t>
      </w:r>
      <w:r w:rsidRPr="0023048F">
        <w:rPr>
          <w:rFonts w:cs="B Lotus" w:hint="cs"/>
          <w:sz w:val="28"/>
          <w:szCs w:val="28"/>
          <w:rtl/>
        </w:rPr>
        <w:t xml:space="preserve"> که در این ساختار بانک ها و بورس نقش بسزایی را ایفا می کنند</w:t>
      </w:r>
      <w:r w:rsidR="00806D9A" w:rsidRPr="0023048F">
        <w:rPr>
          <w:rFonts w:cs="B Lotus" w:hint="cs"/>
          <w:sz w:val="28"/>
          <w:szCs w:val="28"/>
          <w:rtl/>
        </w:rPr>
        <w:t>.</w:t>
      </w:r>
    </w:p>
    <w:p w:rsidR="00806D9A" w:rsidRPr="0023048F" w:rsidRDefault="00806D9A" w:rsidP="008531FF">
      <w:pPr>
        <w:spacing w:after="0" w:line="360" w:lineRule="auto"/>
        <w:jc w:val="both"/>
        <w:rPr>
          <w:rFonts w:cs="B Lotus"/>
          <w:sz w:val="28"/>
          <w:szCs w:val="28"/>
          <w:rtl/>
        </w:rPr>
      </w:pPr>
      <w:r w:rsidRPr="0023048F">
        <w:rPr>
          <w:rFonts w:cs="B Lotus" w:hint="cs"/>
          <w:sz w:val="28"/>
          <w:szCs w:val="28"/>
          <w:rtl/>
        </w:rPr>
        <w:t xml:space="preserve">بنابراین گسترش و اسلامی سازی بانک ها و بازار بورس از اقداماتی است که باید در هر جامعه اسلامی انجام شود تا درآمد های حاصله از نظر شرع مقدس حلال باشد. </w:t>
      </w:r>
      <w:r w:rsidRPr="0023048F">
        <w:rPr>
          <w:rFonts w:cs="B Lotus"/>
          <w:sz w:val="28"/>
          <w:szCs w:val="28"/>
          <w:rtl/>
        </w:rPr>
        <w:t>براي اينكه يك محصول مالي يا بانكي، در زمره محصولات مالي و بانكي</w:t>
      </w:r>
      <w:r w:rsidR="005E4D82">
        <w:rPr>
          <w:rFonts w:cs="B Lotus" w:hint="cs"/>
          <w:sz w:val="28"/>
          <w:szCs w:val="28"/>
          <w:rtl/>
        </w:rPr>
        <w:t xml:space="preserve"> </w:t>
      </w:r>
      <w:r w:rsidRPr="0023048F">
        <w:rPr>
          <w:rFonts w:cs="B Lotus"/>
          <w:sz w:val="28"/>
          <w:szCs w:val="28"/>
          <w:rtl/>
        </w:rPr>
        <w:t>اسلامي قرار گيرد، بايستي دو شرط اصلي را محقق سازد: اولاً نبايد متضمن دريافت يا پرداخت</w:t>
      </w:r>
      <w:r w:rsidR="00A13A77">
        <w:rPr>
          <w:rFonts w:cs="B Lotus"/>
          <w:sz w:val="28"/>
          <w:szCs w:val="28"/>
          <w:rtl/>
        </w:rPr>
        <w:t xml:space="preserve"> </w:t>
      </w:r>
      <w:r w:rsidRPr="0023048F">
        <w:rPr>
          <w:rFonts w:cs="B Lotus"/>
          <w:sz w:val="28"/>
          <w:szCs w:val="28"/>
          <w:rtl/>
        </w:rPr>
        <w:t>ربا باشد و ثانياً نبايد از سرمايه‌هاي جمع آوري شده به واسطه آن در فعاليت هاي حرام مانند خريد و فروش الكل، گوشت خوك و يا قمار بازي استفاده شود.</w:t>
      </w:r>
      <w:r w:rsidRPr="0023048F">
        <w:rPr>
          <w:rFonts w:cs="B Lotus" w:hint="cs"/>
          <w:sz w:val="28"/>
          <w:szCs w:val="28"/>
          <w:rtl/>
        </w:rPr>
        <w:t xml:space="preserve"> یکی از ابزار هایی که دو شرط فوق به ویژه شرط اول را محقق می سازد و استفاده از آن حتی در کشور های غیر اسلامی رو به افزایش است</w:t>
      </w:r>
      <w:r w:rsidR="00D176BF">
        <w:rPr>
          <w:rFonts w:cs="B Lotus" w:hint="cs"/>
          <w:sz w:val="28"/>
          <w:szCs w:val="28"/>
          <w:rtl/>
        </w:rPr>
        <w:t>،</w:t>
      </w:r>
      <w:r w:rsidRPr="0023048F">
        <w:rPr>
          <w:rFonts w:cs="B Lotus" w:hint="cs"/>
          <w:sz w:val="28"/>
          <w:szCs w:val="28"/>
          <w:rtl/>
        </w:rPr>
        <w:t xml:space="preserve"> اوراق قرضه اسلامی (صکوک) می باشد. </w:t>
      </w:r>
    </w:p>
    <w:p w:rsidR="00A45A3E" w:rsidRDefault="00A45A3E" w:rsidP="008531FF">
      <w:pPr>
        <w:spacing w:after="0" w:line="360" w:lineRule="auto"/>
        <w:jc w:val="both"/>
        <w:rPr>
          <w:rFonts w:cs="B Lotus"/>
          <w:sz w:val="28"/>
          <w:szCs w:val="28"/>
          <w:rtl/>
        </w:rPr>
      </w:pPr>
    </w:p>
    <w:p w:rsidR="00A45A3E" w:rsidRDefault="00A45A3E" w:rsidP="008531FF">
      <w:pPr>
        <w:spacing w:after="0" w:line="360" w:lineRule="auto"/>
        <w:jc w:val="both"/>
        <w:rPr>
          <w:rFonts w:cs="B Lotus"/>
          <w:sz w:val="28"/>
          <w:szCs w:val="28"/>
          <w:rtl/>
        </w:rPr>
      </w:pPr>
    </w:p>
    <w:p w:rsidR="00A45A3E" w:rsidRDefault="00A45A3E" w:rsidP="008531FF">
      <w:pPr>
        <w:spacing w:after="0" w:line="360" w:lineRule="auto"/>
        <w:jc w:val="both"/>
        <w:rPr>
          <w:rFonts w:cs="B Lotus"/>
          <w:sz w:val="28"/>
          <w:szCs w:val="28"/>
          <w:rtl/>
        </w:rPr>
      </w:pPr>
    </w:p>
    <w:p w:rsidR="00A45A3E" w:rsidRDefault="00A45A3E" w:rsidP="008531FF">
      <w:pPr>
        <w:spacing w:after="0" w:line="360" w:lineRule="auto"/>
        <w:jc w:val="both"/>
        <w:rPr>
          <w:rFonts w:cs="B Lotus"/>
          <w:sz w:val="28"/>
          <w:szCs w:val="28"/>
          <w:rtl/>
        </w:rPr>
      </w:pPr>
    </w:p>
    <w:p w:rsidR="00A45A3E" w:rsidRDefault="00A45A3E" w:rsidP="008531FF">
      <w:pPr>
        <w:spacing w:after="0" w:line="360" w:lineRule="auto"/>
        <w:jc w:val="both"/>
        <w:rPr>
          <w:rFonts w:cs="B Lotus"/>
          <w:sz w:val="28"/>
          <w:szCs w:val="28"/>
          <w:rtl/>
        </w:rPr>
      </w:pPr>
    </w:p>
    <w:p w:rsidR="00A45A3E" w:rsidRDefault="00A45A3E" w:rsidP="008531FF">
      <w:pPr>
        <w:spacing w:after="0" w:line="360" w:lineRule="auto"/>
        <w:jc w:val="both"/>
        <w:rPr>
          <w:rFonts w:cs="B Lotus"/>
          <w:sz w:val="28"/>
          <w:szCs w:val="28"/>
          <w:rtl/>
        </w:rPr>
      </w:pPr>
    </w:p>
    <w:p w:rsidR="006F6098" w:rsidRPr="0023048F" w:rsidRDefault="006F6098" w:rsidP="000459CB">
      <w:pPr>
        <w:spacing w:after="0" w:line="360" w:lineRule="auto"/>
        <w:jc w:val="both"/>
        <w:rPr>
          <w:rFonts w:cs="B Lotus"/>
          <w:b/>
          <w:bCs/>
          <w:sz w:val="36"/>
          <w:szCs w:val="36"/>
          <w:rtl/>
        </w:rPr>
      </w:pPr>
      <w:r w:rsidRPr="0023048F">
        <w:rPr>
          <w:rFonts w:cs="B Lotus" w:hint="cs"/>
          <w:b/>
          <w:bCs/>
          <w:sz w:val="36"/>
          <w:szCs w:val="36"/>
          <w:rtl/>
        </w:rPr>
        <w:t xml:space="preserve">فصل </w:t>
      </w:r>
      <w:r w:rsidR="000459CB">
        <w:rPr>
          <w:rFonts w:cs="B Lotus" w:hint="cs"/>
          <w:b/>
          <w:bCs/>
          <w:sz w:val="36"/>
          <w:szCs w:val="36"/>
          <w:rtl/>
        </w:rPr>
        <w:t>اول</w:t>
      </w:r>
      <w:r w:rsidR="00D176BF">
        <w:rPr>
          <w:rFonts w:cs="B Lotus" w:hint="cs"/>
          <w:b/>
          <w:bCs/>
          <w:sz w:val="36"/>
          <w:szCs w:val="36"/>
          <w:rtl/>
        </w:rPr>
        <w:t>:</w:t>
      </w:r>
      <w:r w:rsidR="000459CB">
        <w:rPr>
          <w:rFonts w:cs="B Lotus" w:hint="cs"/>
          <w:b/>
          <w:bCs/>
          <w:sz w:val="36"/>
          <w:szCs w:val="36"/>
          <w:rtl/>
        </w:rPr>
        <w:t xml:space="preserve"> </w:t>
      </w:r>
    </w:p>
    <w:p w:rsidR="00E83C84" w:rsidRPr="0023048F" w:rsidRDefault="006F6098" w:rsidP="008531FF">
      <w:pPr>
        <w:spacing w:after="0" w:line="360" w:lineRule="auto"/>
        <w:jc w:val="both"/>
        <w:rPr>
          <w:rFonts w:cs="B Lotus"/>
          <w:b/>
          <w:bCs/>
          <w:sz w:val="36"/>
          <w:szCs w:val="36"/>
          <w:rtl/>
        </w:rPr>
      </w:pPr>
      <w:r w:rsidRPr="0023048F">
        <w:rPr>
          <w:rFonts w:cs="B Lotus" w:hint="cs"/>
          <w:b/>
          <w:bCs/>
          <w:sz w:val="36"/>
          <w:szCs w:val="36"/>
          <w:rtl/>
        </w:rPr>
        <w:t xml:space="preserve">           </w:t>
      </w:r>
      <w:r w:rsidR="008D30F8" w:rsidRPr="0023048F">
        <w:rPr>
          <w:rFonts w:cs="B Lotus" w:hint="cs"/>
          <w:b/>
          <w:bCs/>
          <w:sz w:val="36"/>
          <w:szCs w:val="36"/>
          <w:rtl/>
        </w:rPr>
        <w:t>مفهوم</w:t>
      </w:r>
      <w:r w:rsidR="00E83C84" w:rsidRPr="0023048F">
        <w:rPr>
          <w:rFonts w:cs="B Lotus" w:hint="cs"/>
          <w:b/>
          <w:bCs/>
          <w:sz w:val="36"/>
          <w:szCs w:val="36"/>
          <w:rtl/>
        </w:rPr>
        <w:t xml:space="preserve"> </w:t>
      </w:r>
      <w:r w:rsidRPr="0023048F">
        <w:rPr>
          <w:rFonts w:cs="B Lotus" w:hint="cs"/>
          <w:b/>
          <w:bCs/>
          <w:sz w:val="36"/>
          <w:szCs w:val="36"/>
          <w:rtl/>
        </w:rPr>
        <w:t>صکوک</w:t>
      </w:r>
    </w:p>
    <w:p w:rsidR="00E83C84" w:rsidRPr="0023048F" w:rsidRDefault="00E83C84" w:rsidP="008531FF">
      <w:pPr>
        <w:spacing w:after="0" w:line="360" w:lineRule="auto"/>
        <w:jc w:val="both"/>
        <w:rPr>
          <w:rFonts w:cs="B Lotus"/>
          <w:b/>
          <w:bCs/>
          <w:sz w:val="36"/>
          <w:szCs w:val="36"/>
          <w:rtl/>
        </w:rPr>
      </w:pPr>
    </w:p>
    <w:p w:rsidR="00E83C84" w:rsidRPr="0023048F" w:rsidRDefault="00E83C84" w:rsidP="008531FF">
      <w:pPr>
        <w:spacing w:after="0" w:line="360" w:lineRule="auto"/>
        <w:jc w:val="both"/>
        <w:rPr>
          <w:rFonts w:cs="B Lotus"/>
          <w:b/>
          <w:bCs/>
          <w:sz w:val="32"/>
          <w:szCs w:val="32"/>
          <w:rtl/>
        </w:rPr>
      </w:pPr>
      <w:r w:rsidRPr="0023048F">
        <w:rPr>
          <w:rFonts w:cs="B Lotus" w:hint="cs"/>
          <w:b/>
          <w:bCs/>
          <w:sz w:val="32"/>
          <w:szCs w:val="32"/>
          <w:rtl/>
        </w:rPr>
        <w:t xml:space="preserve">1-1) </w:t>
      </w:r>
      <w:r w:rsidR="008D30F8" w:rsidRPr="0023048F">
        <w:rPr>
          <w:rFonts w:cs="B Lotus" w:hint="cs"/>
          <w:b/>
          <w:bCs/>
          <w:sz w:val="32"/>
          <w:szCs w:val="32"/>
          <w:rtl/>
        </w:rPr>
        <w:t>تعریف</w:t>
      </w:r>
      <w:r w:rsidRPr="0023048F">
        <w:rPr>
          <w:rFonts w:cs="B Lotus" w:hint="cs"/>
          <w:b/>
          <w:bCs/>
          <w:sz w:val="32"/>
          <w:szCs w:val="32"/>
          <w:rtl/>
        </w:rPr>
        <w:t xml:space="preserve"> صکوک</w:t>
      </w:r>
      <w:r w:rsidR="006F6098" w:rsidRPr="0023048F">
        <w:rPr>
          <w:rFonts w:cs="B Lotus" w:hint="cs"/>
          <w:b/>
          <w:bCs/>
          <w:sz w:val="32"/>
          <w:szCs w:val="32"/>
          <w:rtl/>
        </w:rPr>
        <w:t xml:space="preserve"> </w:t>
      </w:r>
    </w:p>
    <w:p w:rsidR="00E83C84" w:rsidRPr="0023048F" w:rsidRDefault="00E83C84" w:rsidP="00A13A77">
      <w:pPr>
        <w:spacing w:after="0" w:line="360" w:lineRule="auto"/>
        <w:jc w:val="both"/>
        <w:rPr>
          <w:rFonts w:cs="B Lotus"/>
          <w:sz w:val="28"/>
          <w:szCs w:val="28"/>
        </w:rPr>
      </w:pPr>
      <w:r w:rsidRPr="0023048F">
        <w:rPr>
          <w:rFonts w:ascii="Times New Roman" w:hAnsi="Times New Roman" w:cs="Times New Roman" w:hint="cs"/>
          <w:sz w:val="28"/>
          <w:szCs w:val="28"/>
          <w:rtl/>
        </w:rPr>
        <w:t> </w:t>
      </w:r>
      <w:r w:rsidRPr="0023048F">
        <w:rPr>
          <w:rFonts w:cs="B Lotus" w:hint="cs"/>
          <w:sz w:val="28"/>
          <w:szCs w:val="28"/>
          <w:rtl/>
        </w:rPr>
        <w:t>كلمه صك كه جمع آن صكوك (</w:t>
      </w:r>
      <w:r w:rsidRPr="0023048F">
        <w:rPr>
          <w:rFonts w:cs="B Lotus"/>
          <w:sz w:val="28"/>
          <w:szCs w:val="28"/>
        </w:rPr>
        <w:t>SUKUK</w:t>
      </w:r>
      <w:r w:rsidRPr="0023048F">
        <w:rPr>
          <w:rFonts w:cs="B Lotus"/>
          <w:sz w:val="28"/>
          <w:szCs w:val="28"/>
          <w:rtl/>
        </w:rPr>
        <w:t xml:space="preserve">) مي‌باشد يك واژه فارسي از چك است و چون در حرف عربي </w:t>
      </w:r>
      <w:r w:rsidR="00A13A77">
        <w:rPr>
          <w:rFonts w:cs="B Lotus" w:hint="cs"/>
          <w:sz w:val="28"/>
          <w:szCs w:val="28"/>
          <w:rtl/>
        </w:rPr>
        <w:t>(</w:t>
      </w:r>
      <w:r w:rsidRPr="0023048F">
        <w:rPr>
          <w:rFonts w:cs="B Lotus"/>
          <w:sz w:val="28"/>
          <w:szCs w:val="28"/>
          <w:rtl/>
        </w:rPr>
        <w:t xml:space="preserve"> چ</w:t>
      </w:r>
      <w:r w:rsidR="00A13A77">
        <w:rPr>
          <w:rFonts w:cs="B Lotus" w:hint="cs"/>
          <w:sz w:val="28"/>
          <w:szCs w:val="28"/>
          <w:rtl/>
        </w:rPr>
        <w:t>)</w:t>
      </w:r>
      <w:r w:rsidRPr="0023048F">
        <w:rPr>
          <w:rFonts w:cs="B Lotus"/>
          <w:sz w:val="28"/>
          <w:szCs w:val="28"/>
          <w:rtl/>
        </w:rPr>
        <w:t xml:space="preserve"> وجود ندارد حرف</w:t>
      </w:r>
      <w:r w:rsidR="00A13A77">
        <w:rPr>
          <w:rFonts w:cs="B Lotus" w:hint="cs"/>
          <w:sz w:val="28"/>
          <w:szCs w:val="28"/>
          <w:rtl/>
        </w:rPr>
        <w:t>(</w:t>
      </w:r>
      <w:r w:rsidRPr="0023048F">
        <w:rPr>
          <w:rFonts w:cs="B Lotus"/>
          <w:sz w:val="28"/>
          <w:szCs w:val="28"/>
          <w:rtl/>
        </w:rPr>
        <w:t>ص</w:t>
      </w:r>
      <w:r w:rsidR="00A13A77">
        <w:rPr>
          <w:rFonts w:cs="B Lotus" w:hint="cs"/>
          <w:sz w:val="28"/>
          <w:szCs w:val="28"/>
          <w:rtl/>
        </w:rPr>
        <w:t>)</w:t>
      </w:r>
      <w:r w:rsidRPr="0023048F">
        <w:rPr>
          <w:rFonts w:cs="B Lotus"/>
          <w:sz w:val="28"/>
          <w:szCs w:val="28"/>
          <w:rtl/>
        </w:rPr>
        <w:t xml:space="preserve"> جايگزين آن شده است و به معناي گواهي مالي، تأييد و يا مهر و موم شده مي‌باشد.</w:t>
      </w:r>
      <w:r w:rsidR="004E0118" w:rsidRPr="0023048F">
        <w:rPr>
          <w:rFonts w:cs="B Lotus" w:hint="cs"/>
          <w:sz w:val="28"/>
          <w:szCs w:val="28"/>
          <w:rtl/>
        </w:rPr>
        <w:t xml:space="preserve"> </w:t>
      </w:r>
      <w:r w:rsidR="004E0118" w:rsidRPr="0023048F">
        <w:rPr>
          <w:rFonts w:cs="B Lotus" w:hint="cs"/>
          <w:sz w:val="28"/>
          <w:szCs w:val="28"/>
          <w:rtl/>
          <w:lang w:bidi="ar-SA"/>
        </w:rPr>
        <w:t>دایره المعارف «قاموس عام لکل فن و مطلب» در مورد واژه صکوک چنین بیان</w:t>
      </w:r>
      <w:r w:rsidR="00D176BF">
        <w:rPr>
          <w:rFonts w:cs="B Lotus" w:hint="cs"/>
          <w:sz w:val="28"/>
          <w:szCs w:val="28"/>
          <w:rtl/>
          <w:lang w:bidi="ar-SA"/>
        </w:rPr>
        <w:t xml:space="preserve"> می‌کند: «صک به معنای سند و سفتچ</w:t>
      </w:r>
      <w:r w:rsidR="004E0118" w:rsidRPr="0023048F">
        <w:rPr>
          <w:rFonts w:cs="B Lotus" w:hint="cs"/>
          <w:sz w:val="28"/>
          <w:szCs w:val="28"/>
          <w:rtl/>
          <w:lang w:bidi="ar-SA"/>
        </w:rPr>
        <w:t>ه(سفته) است و معرب واژه چک در فارسی است. اعراب این واژه (صکوک) را توسعه دادند و آن را بر کلیه انواع حوالجات و تعهدات بکار بردند. آنها این واژه را بر کتاب به ‌صورت عام و بر سند اقرار به مال به‌صورت خاص اطلاق کردند. در عرف عرب این واژه، حواله، انواع سفته، سند و هرآنچه که تعهد یا اقراری از آن ایفاد شود را شامل می‌شود. واژه‌های صک الوکاله به معنای وکالت نامه و صک الکفاله به معنای کفالت‌نامه نیز در زبان عربی رواج یافته است.»</w:t>
      </w:r>
      <w:r w:rsidRPr="0023048F">
        <w:rPr>
          <w:rFonts w:cs="B Lotus"/>
          <w:sz w:val="28"/>
          <w:szCs w:val="28"/>
          <w:rtl/>
        </w:rPr>
        <w:t xml:space="preserve"> صكوك به طور معمول به عنوان</w:t>
      </w:r>
      <w:r w:rsidR="00A13A77">
        <w:rPr>
          <w:rFonts w:cs="B Lotus"/>
          <w:sz w:val="28"/>
          <w:szCs w:val="28"/>
          <w:rtl/>
        </w:rPr>
        <w:t xml:space="preserve"> </w:t>
      </w:r>
      <w:r w:rsidR="00A13A77">
        <w:rPr>
          <w:rFonts w:cs="B Lotus" w:hint="cs"/>
          <w:sz w:val="28"/>
          <w:szCs w:val="28"/>
          <w:rtl/>
        </w:rPr>
        <w:t>(</w:t>
      </w:r>
      <w:r w:rsidRPr="0023048F">
        <w:rPr>
          <w:rFonts w:cs="B Lotus"/>
          <w:sz w:val="28"/>
          <w:szCs w:val="28"/>
          <w:rtl/>
        </w:rPr>
        <w:t>اوراق قرضه اسلامي</w:t>
      </w:r>
      <w:r w:rsidR="00A13A77">
        <w:rPr>
          <w:rFonts w:cs="B Lotus" w:hint="cs"/>
          <w:sz w:val="28"/>
          <w:szCs w:val="28"/>
          <w:rtl/>
        </w:rPr>
        <w:t>)</w:t>
      </w:r>
      <w:r w:rsidRPr="0023048F">
        <w:rPr>
          <w:rFonts w:cs="B Lotus"/>
          <w:sz w:val="28"/>
          <w:szCs w:val="28"/>
          <w:rtl/>
        </w:rPr>
        <w:t xml:space="preserve"> يا همان ابزارهاي مالي اسلامي‌تعريف مي‌شود. </w:t>
      </w:r>
      <w:r w:rsidRPr="0023048F">
        <w:rPr>
          <w:rFonts w:cs="B Lotus"/>
          <w:b/>
          <w:bCs/>
          <w:sz w:val="28"/>
          <w:szCs w:val="28"/>
          <w:rtl/>
        </w:rPr>
        <w:t xml:space="preserve">صكوك اوراق بهاداري است كه براساس يكي از معاملات مشروع طراحي شده است و </w:t>
      </w:r>
      <w:r w:rsidRPr="0023048F">
        <w:rPr>
          <w:rFonts w:cs="B Lotus"/>
          <w:b/>
          <w:bCs/>
          <w:sz w:val="28"/>
          <w:szCs w:val="28"/>
          <w:rtl/>
        </w:rPr>
        <w:lastRenderedPageBreak/>
        <w:t>نوعي ابزار مالي با پشتوانه ترازنامه و دارايي‌هاي فيزيكي است كه در دهه‌هاي اخير مورد توجه قرار گرفته است.صكوك در هر عقدي تعريف خاصي دارد.</w:t>
      </w:r>
    </w:p>
    <w:p w:rsidR="00511A79" w:rsidRPr="0023048F" w:rsidRDefault="00E83C84" w:rsidP="008531FF">
      <w:pPr>
        <w:spacing w:after="0" w:line="360" w:lineRule="auto"/>
        <w:jc w:val="both"/>
        <w:rPr>
          <w:rFonts w:cs="B Lotus"/>
          <w:sz w:val="28"/>
          <w:szCs w:val="28"/>
        </w:rPr>
      </w:pPr>
      <w:r w:rsidRPr="0023048F">
        <w:rPr>
          <w:rFonts w:cs="B Lotus"/>
          <w:sz w:val="28"/>
          <w:szCs w:val="28"/>
          <w:rtl/>
        </w:rPr>
        <w:t>صكوك يك نوع دارايي مطمئن و ايمن به حساب مي‌آيد و در زمره اوراق بهادار تضميني و قابل معامله طبقه بندي مي‌شود</w:t>
      </w:r>
      <w:r w:rsidR="00511A79" w:rsidRPr="0023048F">
        <w:rPr>
          <w:rFonts w:cs="B Lotus" w:hint="cs"/>
          <w:sz w:val="28"/>
          <w:szCs w:val="28"/>
          <w:rtl/>
        </w:rPr>
        <w:t>؛</w:t>
      </w:r>
      <w:r w:rsidR="00511A79" w:rsidRPr="0023048F">
        <w:rPr>
          <w:rFonts w:cs="B Lotus"/>
          <w:sz w:val="28"/>
          <w:szCs w:val="28"/>
          <w:rtl/>
        </w:rPr>
        <w:t>صكوك ابزاري است كه براي تأمين نيازهاي مالي شركت‌ها و موسسات از طريق جذب سرمايه‌هاي سرگردان افراد در بازار، به‌كار گرفته مي‌شود .</w:t>
      </w:r>
    </w:p>
    <w:p w:rsidR="00E83C84" w:rsidRPr="0023048F" w:rsidRDefault="00511A79" w:rsidP="008531FF">
      <w:pPr>
        <w:spacing w:after="0" w:line="360" w:lineRule="auto"/>
        <w:jc w:val="both"/>
        <w:rPr>
          <w:rFonts w:cs="B Lotus"/>
          <w:sz w:val="28"/>
          <w:szCs w:val="28"/>
          <w:rtl/>
        </w:rPr>
      </w:pPr>
      <w:r w:rsidRPr="0023048F">
        <w:rPr>
          <w:rFonts w:cs="B Lotus"/>
          <w:sz w:val="28"/>
          <w:szCs w:val="28"/>
          <w:rtl/>
        </w:rPr>
        <w:t>ابزار مالي صكوك منابع مالي متنوعي را براي توسعه بازار و مديريت نقدينگي بنگاه‌هاي اقتصادي اسلامي‌فراهم مي‌كند و جبران كسري بودجه دولت، اعمال سياست‌هاي مالي و پولي و افزايش نقدينگي از مهمترين تأثيرات اين ابزار مالي در بازار خواهد بود.</w:t>
      </w:r>
    </w:p>
    <w:p w:rsidR="009D2936" w:rsidRPr="0023048F" w:rsidRDefault="00224421" w:rsidP="008531FF">
      <w:pPr>
        <w:spacing w:after="0" w:line="360" w:lineRule="auto"/>
        <w:jc w:val="both"/>
        <w:rPr>
          <w:rFonts w:cs="B Lotus"/>
          <w:sz w:val="28"/>
          <w:szCs w:val="28"/>
          <w:rtl/>
        </w:rPr>
      </w:pPr>
      <w:r w:rsidRPr="0023048F">
        <w:rPr>
          <w:rFonts w:cs="B Lotus" w:hint="cs"/>
          <w:sz w:val="28"/>
          <w:szCs w:val="28"/>
          <w:rtl/>
        </w:rPr>
        <w:t xml:space="preserve">اوراق بهادار اسلامی یا صکوک گواهی هایی با ارزش اسلامی یکسان هستند که بعد از عملیات پذیره نویسی، نشان می دهند که خریدار مبلغ اسمی آن را به ناشر پرداخت است و دارنده ی آن، مالک یک یا مجموعه ای از دارایی ها و منافع حاصل از آن ها است </w:t>
      </w:r>
    </w:p>
    <w:p w:rsidR="004E0118" w:rsidRPr="0023048F" w:rsidRDefault="004E0118" w:rsidP="008531FF">
      <w:pPr>
        <w:spacing w:after="0" w:line="360" w:lineRule="auto"/>
        <w:jc w:val="both"/>
        <w:rPr>
          <w:rFonts w:cs="B Lotus"/>
          <w:b/>
          <w:bCs/>
          <w:sz w:val="32"/>
          <w:szCs w:val="32"/>
          <w:rtl/>
        </w:rPr>
      </w:pPr>
      <w:r w:rsidRPr="0023048F">
        <w:rPr>
          <w:rFonts w:cs="B Lotus" w:hint="cs"/>
          <w:b/>
          <w:bCs/>
          <w:sz w:val="32"/>
          <w:szCs w:val="32"/>
          <w:rtl/>
        </w:rPr>
        <w:t>1-2) تاریخچه صکوک</w:t>
      </w:r>
    </w:p>
    <w:p w:rsidR="004E0118" w:rsidRPr="0023048F" w:rsidRDefault="004E0118" w:rsidP="00A13A77">
      <w:pPr>
        <w:spacing w:after="0" w:line="360" w:lineRule="auto"/>
        <w:jc w:val="both"/>
        <w:rPr>
          <w:rFonts w:cs="B Lotus"/>
          <w:sz w:val="28"/>
          <w:szCs w:val="28"/>
          <w:rtl/>
        </w:rPr>
      </w:pPr>
      <w:r w:rsidRPr="0023048F">
        <w:rPr>
          <w:rFonts w:cs="B Lotus" w:hint="cs"/>
          <w:sz w:val="28"/>
          <w:szCs w:val="28"/>
          <w:rtl/>
          <w:lang w:bidi="ar-SA"/>
        </w:rPr>
        <w:t xml:space="preserve">ایده اولیه انتشار اوراق قرضه اسلامی به دهه 1980 بر می گردد. در آن زمان تلاش‌ها ی زبادی توسط بانک های اسلامی جهت غلبه بر مساله نقدینگی صورت گرفت. در جولای 1983بانک مرکزی مالزی به عنوان پیشگام در این زمینه، از اوراق بهادار دولتی یا اسناد خزانه که بهره پرداخت می‌کردند استفاده نکرد و به جای آن از اوراق بدون ‌بهره به نام گواهی سرمایه‌گذاری دولتی استفاده نمود. این اوراق نرخ بهره از پیش تعیین شده نداشتند، بلکه نرخ بازدهی آن‌ها توسط دولت و به تشخیص آن اعلام می‌شد. نرخ سود از رابطة ثابتی تبعیت نمی کرد و بر ملاحظات کیفی طرح تاکید بیشتر می شد. برای تعیین نرخ بازدهی، معیارهای مختلفی مانند شرایط کلان اقتصادی، نرخ تورم و نرخ بازدهی سایر </w:t>
      </w:r>
      <w:r w:rsidRPr="0023048F">
        <w:rPr>
          <w:rFonts w:cs="B Lotus" w:hint="cs"/>
          <w:sz w:val="28"/>
          <w:szCs w:val="28"/>
          <w:rtl/>
          <w:lang w:bidi="ar-SA"/>
        </w:rPr>
        <w:lastRenderedPageBreak/>
        <w:t xml:space="preserve">اوراق بهادار مشابه مورد توجه قرار داشت؛ بدین ترتیب شبه ربوی بودن سود به ظاهر بر طرف </w:t>
      </w:r>
      <w:r w:rsidR="00241056" w:rsidRPr="0023048F">
        <w:rPr>
          <w:rFonts w:cs="B Lotus" w:hint="cs"/>
          <w:sz w:val="28"/>
          <w:szCs w:val="28"/>
          <w:rtl/>
          <w:lang w:bidi="ar-SA"/>
        </w:rPr>
        <w:t xml:space="preserve">    </w:t>
      </w:r>
      <w:r w:rsidRPr="0023048F">
        <w:rPr>
          <w:rFonts w:cs="B Lotus" w:hint="cs"/>
          <w:sz w:val="28"/>
          <w:szCs w:val="28"/>
          <w:rtl/>
          <w:lang w:bidi="ar-SA"/>
        </w:rPr>
        <w:t xml:space="preserve">می شد و افراد مسلمان اقدام به خرید این اوراق می نمودند. </w:t>
      </w:r>
    </w:p>
    <w:p w:rsidR="007C22D6" w:rsidRPr="0023048F" w:rsidRDefault="00241056" w:rsidP="008531FF">
      <w:pPr>
        <w:spacing w:after="0" w:line="360" w:lineRule="auto"/>
        <w:jc w:val="both"/>
        <w:rPr>
          <w:rFonts w:cs="B Lotus"/>
          <w:noProof/>
          <w:sz w:val="28"/>
          <w:szCs w:val="28"/>
          <w:rtl/>
        </w:rPr>
      </w:pPr>
      <w:r w:rsidRPr="0023048F">
        <w:rPr>
          <w:rFonts w:cs="B Lotus" w:hint="cs"/>
          <w:sz w:val="28"/>
          <w:szCs w:val="28"/>
          <w:rtl/>
          <w:lang w:bidi="ar-SA"/>
        </w:rPr>
        <w:t>در دهه 1990 همزمان با گسترش ساختارهای مختلف معاملات مالی توسط بانک‌های اسلامی ایده استفاده از ابزراهای مالی اسلامی نیز تشدید شد. بدنبال آن متخصصان مالی در کنار علمای دینی اقدام به مطالعه راهکارهای مناسب نمودند. ایدة انتشار صکوک اجاره برای نخستین بار توسط منذر کهف در مقالة معروف وی با عنوان استفاده از اوراق اجاره دارایی برای پوشش شکاف بودجه در سال 1997 مطرح شد و پس از بررسی جزییات عملیات انتشار آن آغاز شد.</w:t>
      </w:r>
      <w:r w:rsidR="00914D0D" w:rsidRPr="0023048F">
        <w:rPr>
          <w:rFonts w:cs="B Lotus" w:hint="cs"/>
          <w:sz w:val="28"/>
          <w:szCs w:val="28"/>
          <w:rtl/>
        </w:rPr>
        <w:t xml:space="preserve"> </w:t>
      </w:r>
      <w:r w:rsidR="00914D0D" w:rsidRPr="0023048F">
        <w:rPr>
          <w:rFonts w:cs="B Lotus"/>
          <w:sz w:val="28"/>
          <w:szCs w:val="28"/>
          <w:rtl/>
          <w:lang w:bidi="ar-SA"/>
        </w:rPr>
        <w:t xml:space="preserve">اولين ناشر اوراق صكوك </w:t>
      </w:r>
      <w:r w:rsidR="00914D0D" w:rsidRPr="0023048F">
        <w:rPr>
          <w:rFonts w:cs="B Lotus"/>
          <w:sz w:val="28"/>
          <w:szCs w:val="28"/>
        </w:rPr>
        <w:t>Guthrie Berhad</w:t>
      </w:r>
      <w:r w:rsidR="00914D0D" w:rsidRPr="0023048F">
        <w:rPr>
          <w:rFonts w:cs="B Lotus"/>
          <w:sz w:val="28"/>
          <w:szCs w:val="28"/>
          <w:rtl/>
          <w:lang w:bidi="ar-SA"/>
        </w:rPr>
        <w:t xml:space="preserve"> در مالزي بوده كه بزرگترين شركت هلدينگ در حوزه مديريت نخلستان‌</w:t>
      </w:r>
      <w:r w:rsidR="008D30F8" w:rsidRPr="0023048F">
        <w:rPr>
          <w:rFonts w:cs="B Lotus"/>
          <w:sz w:val="28"/>
          <w:szCs w:val="28"/>
          <w:rtl/>
          <w:lang w:bidi="ar-SA"/>
        </w:rPr>
        <w:t>ها در دنيا است.</w:t>
      </w:r>
      <w:r w:rsidR="001A122F" w:rsidRPr="0023048F">
        <w:rPr>
          <w:rFonts w:cs="B Lotus" w:hint="cs"/>
          <w:sz w:val="28"/>
          <w:szCs w:val="28"/>
          <w:rtl/>
          <w:lang w:bidi="ar-SA"/>
        </w:rPr>
        <w:t xml:space="preserve"> </w:t>
      </w:r>
      <w:r w:rsidR="001A122F" w:rsidRPr="0023048F">
        <w:rPr>
          <w:rFonts w:cs="B Lotus"/>
          <w:sz w:val="28"/>
          <w:szCs w:val="28"/>
          <w:rtl/>
        </w:rPr>
        <w:t>پس از استقبال سرمايه‌گذاران در سراسر جهان از اوراق صكوك، سازمان بورس و اوراق بهادار ايران نيز مطالعاتي را به منظور استفاده از اين ابزار مالي آغاز كرد و در نهايت در اواخر سال 1386 مصوبه ابزار مالي اوراق «صكوك اجاره» و ضوابط آن توسط شوراي عالي بورس به تصويب رسيد. بر اساس اين مصوبه تعاريف، اركان و ضوابط انتشار اوراق صكوك اجاره مشخص شده است.</w:t>
      </w:r>
    </w:p>
    <w:p w:rsidR="00294D98" w:rsidRPr="0023048F" w:rsidRDefault="00294D98" w:rsidP="008531FF">
      <w:pPr>
        <w:spacing w:after="0" w:line="360" w:lineRule="auto"/>
        <w:jc w:val="both"/>
        <w:rPr>
          <w:rFonts w:cs="B Lotus"/>
          <w:noProof/>
          <w:sz w:val="28"/>
          <w:szCs w:val="28"/>
          <w:rtl/>
        </w:rPr>
      </w:pPr>
      <w:r w:rsidRPr="0023048F">
        <w:rPr>
          <w:rFonts w:cs="B Lotus"/>
          <w:noProof/>
          <w:sz w:val="28"/>
          <w:szCs w:val="28"/>
          <w:rtl/>
        </w:rPr>
        <w:drawing>
          <wp:inline distT="0" distB="0" distL="0" distR="0">
            <wp:extent cx="3790950" cy="2181225"/>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94D98" w:rsidRPr="00CB63BE" w:rsidRDefault="00F53F7C" w:rsidP="008531FF">
      <w:pPr>
        <w:spacing w:after="0" w:line="360" w:lineRule="auto"/>
        <w:jc w:val="both"/>
        <w:rPr>
          <w:rFonts w:cs="B Lotus"/>
          <w:b/>
          <w:bCs/>
          <w:noProof/>
          <w:sz w:val="24"/>
          <w:szCs w:val="24"/>
          <w:rtl/>
        </w:rPr>
      </w:pPr>
      <w:r w:rsidRPr="00CB63BE">
        <w:rPr>
          <w:rFonts w:cs="B Lotus" w:hint="cs"/>
          <w:b/>
          <w:bCs/>
          <w:noProof/>
          <w:sz w:val="24"/>
          <w:szCs w:val="24"/>
          <w:rtl/>
        </w:rPr>
        <w:t xml:space="preserve">                      </w:t>
      </w:r>
      <w:r w:rsidR="00294D98" w:rsidRPr="00CB63BE">
        <w:rPr>
          <w:rFonts w:cs="B Lotus" w:hint="cs"/>
          <w:b/>
          <w:bCs/>
          <w:noProof/>
          <w:sz w:val="24"/>
          <w:szCs w:val="24"/>
          <w:rtl/>
        </w:rPr>
        <w:t>(نمودار 1-1) نمودار روند رو به رشد انتشار اوراق صکوک</w:t>
      </w:r>
    </w:p>
    <w:p w:rsidR="00A13A77" w:rsidRPr="0023048F" w:rsidRDefault="00A13A77" w:rsidP="008531FF">
      <w:pPr>
        <w:spacing w:after="0" w:line="360" w:lineRule="auto"/>
        <w:jc w:val="both"/>
        <w:rPr>
          <w:rFonts w:cs="B Lotus"/>
          <w:noProof/>
          <w:sz w:val="24"/>
          <w:szCs w:val="24"/>
          <w:rtl/>
        </w:rPr>
      </w:pPr>
    </w:p>
    <w:p w:rsidR="006B5529" w:rsidRPr="0023048F" w:rsidRDefault="006B5529" w:rsidP="008531FF">
      <w:pPr>
        <w:spacing w:after="0" w:line="360" w:lineRule="auto"/>
        <w:jc w:val="both"/>
        <w:rPr>
          <w:rFonts w:cs="B Lotus"/>
          <w:b/>
          <w:bCs/>
          <w:noProof/>
          <w:sz w:val="32"/>
          <w:szCs w:val="32"/>
          <w:rtl/>
        </w:rPr>
      </w:pPr>
      <w:r w:rsidRPr="0023048F">
        <w:rPr>
          <w:rFonts w:cs="B Lotus" w:hint="cs"/>
          <w:b/>
          <w:bCs/>
          <w:noProof/>
          <w:sz w:val="32"/>
          <w:szCs w:val="32"/>
          <w:rtl/>
        </w:rPr>
        <w:lastRenderedPageBreak/>
        <w:t>1-3 ) سیستم انتشار اوراق صکوک</w:t>
      </w:r>
    </w:p>
    <w:p w:rsidR="00294D98" w:rsidRPr="0023048F" w:rsidRDefault="006B5529" w:rsidP="00D176BF">
      <w:pPr>
        <w:spacing w:after="0" w:line="360" w:lineRule="auto"/>
        <w:jc w:val="both"/>
        <w:rPr>
          <w:rFonts w:cs="B Lotus"/>
          <w:sz w:val="28"/>
          <w:szCs w:val="28"/>
          <w:rtl/>
          <w:lang w:bidi="ar-SA"/>
        </w:rPr>
      </w:pPr>
      <w:r w:rsidRPr="0023048F">
        <w:rPr>
          <w:rFonts w:cs="B Lotus"/>
          <w:noProof/>
          <w:sz w:val="28"/>
          <w:szCs w:val="28"/>
          <w:rtl/>
          <w:lang w:bidi="ar-SA"/>
        </w:rPr>
        <w:t>شركتي كه در نظر دارد اوراق بهادار صكوك منتشر كند.</w:t>
      </w:r>
      <w:r w:rsidRPr="0023048F">
        <w:rPr>
          <w:rFonts w:cs="B Lotus" w:hint="cs"/>
          <w:noProof/>
          <w:sz w:val="28"/>
          <w:szCs w:val="28"/>
          <w:rtl/>
        </w:rPr>
        <w:t xml:space="preserve"> </w:t>
      </w:r>
      <w:r w:rsidRPr="0023048F">
        <w:rPr>
          <w:rFonts w:cs="B Lotus"/>
          <w:noProof/>
          <w:sz w:val="28"/>
          <w:szCs w:val="28"/>
          <w:rtl/>
          <w:lang w:bidi="ar-SA"/>
        </w:rPr>
        <w:t>ابتدا يك شخصيت حقوقي ايجاد مي‌كند و بخشي از دارايي‌هاي خود را در آن شخصيت حقوقي قرار مي‌دهد. به اين ترتيب يك بانك سرمايه‌گذاري با انعقاد قراردادي اقدام به انتشار اوراق صكوك در بازار مي‌كند و پول فروش آن را در اختيار شخصيت حقوقي قرار مي‌دهد.</w:t>
      </w:r>
      <w:r w:rsidRPr="0023048F">
        <w:rPr>
          <w:rFonts w:ascii="Times New Roman" w:hAnsi="Times New Roman" w:cs="Times New Roman" w:hint="cs"/>
          <w:noProof/>
          <w:sz w:val="28"/>
          <w:szCs w:val="28"/>
          <w:rtl/>
          <w:lang w:bidi="ar-SA"/>
        </w:rPr>
        <w:t> </w:t>
      </w:r>
      <w:r w:rsidRPr="0023048F">
        <w:rPr>
          <w:rFonts w:cs="B Lotus" w:hint="cs"/>
          <w:noProof/>
          <w:sz w:val="28"/>
          <w:szCs w:val="28"/>
          <w:rtl/>
          <w:lang w:bidi="ar-SA"/>
        </w:rPr>
        <w:t>اين شخصيت حقوقي با افتتاح حسابي در يك بانك نقش حسابدار و خزانه‌دار را به آن بانك محول مي‌كند كه</w:t>
      </w:r>
      <w:r w:rsidRPr="0023048F">
        <w:rPr>
          <w:rFonts w:cs="B Lotus"/>
          <w:noProof/>
          <w:sz w:val="28"/>
          <w:szCs w:val="28"/>
          <w:rtl/>
          <w:lang w:bidi="ar-SA"/>
        </w:rPr>
        <w:t xml:space="preserve"> وظيفه دارد سود سرمايه‌گذاري خريد اوراق صكوك را به حساب خريداران اوراق واريز كند. چنانچه انتشار اوراق صكوك بين‌المللي باشد دارا بودن رتبه اعتبار الزامي است كه اين رتبه‌بندي توسط شركت‌هايي مانند </w:t>
      </w:r>
      <w:r w:rsidRPr="0023048F">
        <w:rPr>
          <w:rFonts w:cs="B Lotus"/>
          <w:noProof/>
          <w:sz w:val="28"/>
          <w:szCs w:val="28"/>
        </w:rPr>
        <w:t>Moody,s</w:t>
      </w:r>
      <w:r w:rsidRPr="0023048F">
        <w:rPr>
          <w:rFonts w:cs="B Lotus"/>
          <w:noProof/>
          <w:sz w:val="28"/>
          <w:szCs w:val="28"/>
          <w:rtl/>
          <w:lang w:bidi="ar-SA"/>
        </w:rPr>
        <w:t xml:space="preserve">، </w:t>
      </w:r>
      <w:r w:rsidRPr="0023048F">
        <w:rPr>
          <w:rFonts w:cs="B Lotus"/>
          <w:noProof/>
          <w:sz w:val="28"/>
          <w:szCs w:val="28"/>
        </w:rPr>
        <w:t>S</w:t>
      </w:r>
      <w:r w:rsidR="00D176BF">
        <w:rPr>
          <w:rFonts w:cs="B Lotus"/>
          <w:noProof/>
          <w:sz w:val="28"/>
          <w:szCs w:val="28"/>
          <w:lang w:bidi="ar-SA"/>
        </w:rPr>
        <w:t>&amp;</w:t>
      </w:r>
      <w:r w:rsidRPr="0023048F">
        <w:rPr>
          <w:rFonts w:cs="B Lotus"/>
          <w:noProof/>
          <w:sz w:val="28"/>
          <w:szCs w:val="28"/>
        </w:rPr>
        <w:t>P</w:t>
      </w:r>
      <w:r w:rsidRPr="0023048F">
        <w:rPr>
          <w:rFonts w:cs="B Lotus"/>
          <w:noProof/>
          <w:sz w:val="28"/>
          <w:szCs w:val="28"/>
          <w:rtl/>
          <w:lang w:bidi="ar-SA"/>
        </w:rPr>
        <w:t xml:space="preserve"> و </w:t>
      </w:r>
      <w:r w:rsidRPr="0023048F">
        <w:rPr>
          <w:rFonts w:cs="B Lotus"/>
          <w:noProof/>
          <w:sz w:val="28"/>
          <w:szCs w:val="28"/>
        </w:rPr>
        <w:t>Fitch</w:t>
      </w:r>
      <w:r w:rsidRPr="0023048F">
        <w:rPr>
          <w:rFonts w:cs="B Lotus"/>
          <w:noProof/>
          <w:sz w:val="28"/>
          <w:szCs w:val="28"/>
          <w:rtl/>
          <w:lang w:bidi="ar-SA"/>
        </w:rPr>
        <w:t xml:space="preserve"> انجام مي‌شود. شخصيت حقوقي ايجاد شده كه داراي عمري حداكثر 7 ساله است حتما بايد در منطقه آزاد مالياتش ثبت شود تا در تبادل اوراق هزينه گزافي براي ماليات پرداخت نكند و سود بيشتري نصيب خريداران اوراق شود.</w:t>
      </w:r>
      <w:r w:rsidRPr="0023048F">
        <w:rPr>
          <w:rFonts w:cs="B Lotus" w:hint="cs"/>
          <w:noProof/>
          <w:sz w:val="28"/>
          <w:szCs w:val="28"/>
          <w:rtl/>
        </w:rPr>
        <w:t xml:space="preserve"> </w:t>
      </w:r>
      <w:r w:rsidR="0019489B" w:rsidRPr="0023048F">
        <w:rPr>
          <w:rFonts w:cs="B Lotus"/>
          <w:noProof/>
          <w:sz w:val="28"/>
          <w:szCs w:val="28"/>
          <w:rtl/>
          <w:lang w:bidi="ar-SA"/>
        </w:rPr>
        <w:t>شركت حقوقي پس از سررسيد</w:t>
      </w:r>
      <w:r w:rsidR="0019489B" w:rsidRPr="0023048F">
        <w:rPr>
          <w:rFonts w:cs="B Lotus" w:hint="cs"/>
          <w:noProof/>
          <w:sz w:val="28"/>
          <w:szCs w:val="28"/>
          <w:rtl/>
          <w:lang w:bidi="ar-SA"/>
        </w:rPr>
        <w:t xml:space="preserve"> </w:t>
      </w:r>
      <w:r w:rsidR="0019489B" w:rsidRPr="0023048F">
        <w:rPr>
          <w:rFonts w:cs="B Lotus"/>
          <w:noProof/>
          <w:sz w:val="28"/>
          <w:szCs w:val="28"/>
          <w:rtl/>
          <w:lang w:bidi="ar-SA"/>
        </w:rPr>
        <w:t xml:space="preserve">اوراق صكوك منحل مي‌شود و شركت مادر يا همان هلدرها اعلام مي‌كنند افراد به جاي اينكه اصل پول خود را بگيرند مي‌توانند داراي سهام شوند. براي آنكه هلدرها در شخصيت حقوقي تاسيس شده به منظور انتشار اوراق </w:t>
      </w:r>
      <w:r w:rsidR="0019489B" w:rsidRPr="0023048F">
        <w:rPr>
          <w:rFonts w:cs="B Lotus"/>
          <w:noProof/>
          <w:sz w:val="28"/>
          <w:szCs w:val="28"/>
          <w:rtl/>
        </w:rPr>
        <w:t>ص</w:t>
      </w:r>
      <w:r w:rsidR="0019489B" w:rsidRPr="0023048F">
        <w:rPr>
          <w:rFonts w:cs="B Lotus"/>
          <w:noProof/>
          <w:sz w:val="28"/>
          <w:szCs w:val="28"/>
          <w:rtl/>
          <w:lang w:bidi="ar-SA"/>
        </w:rPr>
        <w:t>كوك حرفي براي گفتن داشته باشند، يك سهامدار طلايي محسوب مي‌شوند.</w:t>
      </w:r>
      <w:r w:rsidR="00FA0542" w:rsidRPr="0023048F">
        <w:rPr>
          <w:rFonts w:cs="B Lotus" w:hint="cs"/>
          <w:sz w:val="28"/>
          <w:szCs w:val="28"/>
          <w:rtl/>
          <w:lang w:bidi="ar-SA"/>
        </w:rPr>
        <w:t xml:space="preserve"> نکته قابل توجه این است که</w:t>
      </w:r>
      <w:r w:rsidR="00FA0542" w:rsidRPr="0023048F">
        <w:rPr>
          <w:rFonts w:cs="B Lotus" w:hint="cs"/>
          <w:sz w:val="28"/>
          <w:szCs w:val="28"/>
          <w:rtl/>
        </w:rPr>
        <w:t xml:space="preserve"> عامل پرداخت سود خریداران اوراق را می پردازد</w:t>
      </w:r>
      <w:r w:rsidR="00F5119A" w:rsidRPr="0023048F">
        <w:rPr>
          <w:rFonts w:cs="B Lotus" w:hint="cs"/>
          <w:sz w:val="28"/>
          <w:szCs w:val="28"/>
          <w:rtl/>
        </w:rPr>
        <w:t>. به ساده ترین بیان روش کار بدین صورت است که</w:t>
      </w:r>
      <w:r w:rsidR="00FA0542" w:rsidRPr="0023048F">
        <w:rPr>
          <w:rFonts w:cs="B Lotus" w:hint="cs"/>
          <w:sz w:val="28"/>
          <w:szCs w:val="28"/>
          <w:rtl/>
          <w:lang w:bidi="ar-SA"/>
        </w:rPr>
        <w:t xml:space="preserve"> </w:t>
      </w:r>
      <w:r w:rsidR="00F5119A" w:rsidRPr="0023048F">
        <w:rPr>
          <w:rFonts w:cs="B Lotus" w:hint="cs"/>
          <w:sz w:val="28"/>
          <w:szCs w:val="28"/>
          <w:rtl/>
          <w:lang w:bidi="ar-SA"/>
        </w:rPr>
        <w:t xml:space="preserve">ابتدا بانی توسط واسط ایجاد یا انتخاب می شود.  در ادامه واسط امین را مشخص نموده و دارایی ارزش گذاری می شود.در مرحله بعد موسسه رتبه بندی اعتباری اوراق صکوکی که قرار است رتبه بند ی شود را رتبه بندی اعتباری می کند. واسط شرکت تامین سرمایه را مشخص می کند. سپس واسط امیدنامه اوراق را تهیه نموده و از طریق شرکت تامین سرمایه اقدام به پذیره نویسی صکوک می نماید. </w:t>
      </w:r>
      <w:r w:rsidR="00F5119A" w:rsidRPr="0023048F">
        <w:rPr>
          <w:rFonts w:cs="B Lotus" w:hint="cs"/>
          <w:sz w:val="28"/>
          <w:szCs w:val="28"/>
          <w:rtl/>
          <w:lang w:bidi="ar-SA"/>
        </w:rPr>
        <w:lastRenderedPageBreak/>
        <w:t>شرکت تامین کننده  سرمایه با توجه به نوع دارایی اقدام به انتشار صکوک می کند.</w:t>
      </w:r>
      <w:r w:rsidR="00F5119A" w:rsidRPr="0023048F">
        <w:rPr>
          <w:rFonts w:cs="B Lotus" w:hint="cs"/>
          <w:noProof/>
          <w:sz w:val="28"/>
          <w:szCs w:val="28"/>
          <w:rtl/>
        </w:rPr>
        <w:t xml:space="preserve">در شکل زیر فرایند انتشار صکوک نشان داده شده است:  </w:t>
      </w:r>
    </w:p>
    <w:p w:rsidR="007E3426" w:rsidRPr="0023048F" w:rsidRDefault="00E82E78" w:rsidP="008531FF">
      <w:pPr>
        <w:spacing w:after="0" w:line="360" w:lineRule="auto"/>
        <w:jc w:val="both"/>
        <w:rPr>
          <w:rFonts w:cs="B Lotus"/>
          <w:sz w:val="28"/>
          <w:szCs w:val="28"/>
          <w:rtl/>
          <w:lang w:bidi="ar-SA"/>
        </w:rPr>
      </w:pPr>
      <w:r>
        <w:rPr>
          <w:rFonts w:cs="B Lotus"/>
          <w:noProof/>
          <w:sz w:val="28"/>
          <w:szCs w:val="28"/>
          <w:rtl/>
        </w:rPr>
        <w:pict>
          <v:rect id="_x0000_s1034" style="position:absolute;left:0;text-align:left;margin-left:324.35pt;margin-top:16.9pt;width:97.5pt;height:78.75pt;z-index:251662336">
            <v:textbox style="mso-next-textbox:#_x0000_s1034">
              <w:txbxContent>
                <w:p w:rsidR="00D11AAF" w:rsidRDefault="00D11AAF" w:rsidP="002E4CBB">
                  <w:pPr>
                    <w:ind w:right="-142"/>
                    <w:rPr>
                      <w:rtl/>
                    </w:rPr>
                  </w:pPr>
                </w:p>
                <w:p w:rsidR="00D11AAF" w:rsidRPr="00EF4426" w:rsidRDefault="00D11AAF" w:rsidP="002E4CBB">
                  <w:pPr>
                    <w:ind w:right="-142"/>
                    <w:rPr>
                      <w:rFonts w:cs="B Lotus"/>
                      <w:sz w:val="28"/>
                      <w:szCs w:val="28"/>
                    </w:rPr>
                  </w:pPr>
                  <w:r>
                    <w:rPr>
                      <w:rFonts w:cs="B Lotus" w:hint="cs"/>
                      <w:sz w:val="28"/>
                      <w:szCs w:val="28"/>
                      <w:rtl/>
                    </w:rPr>
                    <w:t xml:space="preserve">بانک سرمایه گذاری </w:t>
                  </w:r>
                </w:p>
              </w:txbxContent>
            </v:textbox>
            <w10:wrap anchorx="page"/>
          </v:rect>
        </w:pict>
      </w:r>
      <w:r>
        <w:rPr>
          <w:rFonts w:cs="B Lotus"/>
          <w:noProof/>
          <w:sz w:val="28"/>
          <w:szCs w:val="28"/>
          <w:rtl/>
        </w:rPr>
        <w:pict>
          <v:rect id="_x0000_s1030" style="position:absolute;left:0;text-align:left;margin-left:153.35pt;margin-top:16.9pt;width:2in;height:78.75pt;z-index:251660288">
            <v:textbox>
              <w:txbxContent>
                <w:p w:rsidR="00D11AAF" w:rsidRPr="00EF4426" w:rsidRDefault="00D11AAF" w:rsidP="00EF4426">
                  <w:pPr>
                    <w:jc w:val="center"/>
                    <w:rPr>
                      <w:rFonts w:cs="B Lotus"/>
                      <w:sz w:val="28"/>
                      <w:szCs w:val="28"/>
                      <w:rtl/>
                    </w:rPr>
                  </w:pPr>
                  <w:r w:rsidRPr="00EF4426">
                    <w:rPr>
                      <w:rFonts w:cs="B Lotus" w:hint="cs"/>
                      <w:sz w:val="28"/>
                      <w:szCs w:val="28"/>
                      <w:rtl/>
                    </w:rPr>
                    <w:t>شخصیت حقوقی          (ثبت در منطقه آزاد مالیاتی) خریدار</w:t>
                  </w:r>
                </w:p>
                <w:p w:rsidR="00D11AAF" w:rsidRPr="00EF4426" w:rsidRDefault="00D11AAF">
                  <w:pPr>
                    <w:rPr>
                      <w:rFonts w:cs="Tahoma"/>
                    </w:rPr>
                  </w:pPr>
                </w:p>
              </w:txbxContent>
            </v:textbox>
            <w10:wrap anchorx="page"/>
          </v:rect>
        </w:pict>
      </w:r>
      <w:r>
        <w:rPr>
          <w:rFonts w:cs="B Lotus"/>
          <w:noProof/>
          <w:sz w:val="28"/>
          <w:szCs w:val="28"/>
          <w:rtl/>
        </w:rPr>
        <w:pict>
          <v:rect id="_x0000_s1027" style="position:absolute;left:0;text-align:left;margin-left:1.85pt;margin-top:16.9pt;width:96pt;height:78.75pt;z-index:251658240">
            <v:textbox>
              <w:txbxContent>
                <w:p w:rsidR="00D11AAF" w:rsidRPr="00F67F4A" w:rsidRDefault="00D11AAF" w:rsidP="00F67F4A">
                  <w:pPr>
                    <w:jc w:val="center"/>
                    <w:rPr>
                      <w:rFonts w:ascii="Lotus-s" w:hAnsi="Lotus-s" w:cs="B Lotus"/>
                      <w:sz w:val="28"/>
                      <w:szCs w:val="28"/>
                    </w:rPr>
                  </w:pPr>
                  <w:r w:rsidRPr="00F67F4A">
                    <w:rPr>
                      <w:rFonts w:cs="B Lotus" w:hint="cs"/>
                      <w:sz w:val="28"/>
                      <w:szCs w:val="28"/>
                      <w:rtl/>
                    </w:rPr>
                    <w:t>شرکت مادر (فروشنده)</w:t>
                  </w:r>
                </w:p>
              </w:txbxContent>
            </v:textbox>
            <w10:wrap anchorx="page"/>
          </v:rect>
        </w:pict>
      </w:r>
    </w:p>
    <w:p w:rsidR="00EC250E" w:rsidRPr="0023048F" w:rsidRDefault="00E82E78" w:rsidP="008531FF">
      <w:pPr>
        <w:spacing w:after="0" w:line="360" w:lineRule="auto"/>
        <w:jc w:val="both"/>
        <w:rPr>
          <w:rFonts w:cs="B Lotus"/>
          <w:sz w:val="28"/>
          <w:szCs w:val="28"/>
          <w:rtl/>
          <w:lang w:bidi="ar-SA"/>
        </w:rPr>
      </w:pPr>
      <w:r>
        <w:rPr>
          <w:rFonts w:cs="B Lotus"/>
          <w:noProof/>
          <w:sz w:val="28"/>
          <w:szCs w:val="28"/>
          <w:rtl/>
        </w:rPr>
        <w:pict>
          <v:shapetype id="_x0000_t32" coordsize="21600,21600" o:spt="32" o:oned="t" path="m,l21600,21600e" filled="f">
            <v:path arrowok="t" fillok="f" o:connecttype="none"/>
            <o:lock v:ext="edit" shapetype="t"/>
          </v:shapetype>
          <v:shape id="_x0000_s1036" type="#_x0000_t32" style="position:absolute;left:0;text-align:left;margin-left:297.35pt;margin-top:29.7pt;width:27pt;height:0;flip:x;z-index:251664384" o:connectortype="straight">
            <v:stroke endarrow="block"/>
            <w10:wrap anchorx="page"/>
          </v:shape>
        </w:pict>
      </w:r>
      <w:r>
        <w:rPr>
          <w:rFonts w:cs="B Lotus"/>
          <w:noProof/>
          <w:sz w:val="28"/>
          <w:szCs w:val="28"/>
          <w:rtl/>
        </w:rPr>
        <w:pict>
          <v:shape id="_x0000_s1035" type="#_x0000_t32" style="position:absolute;left:0;text-align:left;margin-left:297.35pt;margin-top:21.45pt;width:27pt;height:0;z-index:251663360" o:connectortype="straight">
            <v:stroke endarrow="block"/>
            <w10:wrap anchorx="page"/>
          </v:shape>
        </w:pict>
      </w:r>
      <w:r>
        <w:rPr>
          <w:rFonts w:cs="B Lotus"/>
          <w:noProof/>
          <w:sz w:val="28"/>
          <w:szCs w:val="28"/>
          <w:rtl/>
        </w:rPr>
        <w:pict>
          <v:shape id="_x0000_s1029" type="#_x0000_t32" style="position:absolute;left:0;text-align:left;margin-left:97.85pt;margin-top:21.45pt;width:55.5pt;height:.75pt;z-index:251659264" o:connectortype="straight">
            <v:stroke endarrow="block"/>
            <w10:wrap anchorx="page"/>
          </v:shape>
        </w:pict>
      </w:r>
      <w:r>
        <w:rPr>
          <w:rFonts w:cs="B Lotus"/>
          <w:noProof/>
          <w:sz w:val="28"/>
          <w:szCs w:val="28"/>
          <w:rtl/>
        </w:rPr>
        <w:pict>
          <v:shape id="_x0000_s1033" type="#_x0000_t32" style="position:absolute;left:0;text-align:left;margin-left:97.85pt;margin-top:29.7pt;width:55.5pt;height:0;flip:x;z-index:251661312" o:connectortype="straight">
            <v:stroke endarrow="block"/>
            <w10:wrap anchorx="page"/>
          </v:shape>
        </w:pict>
      </w:r>
      <w:r w:rsidR="00F67F4A" w:rsidRPr="0023048F">
        <w:rPr>
          <w:rFonts w:cs="B Lotus" w:hint="cs"/>
          <w:sz w:val="28"/>
          <w:szCs w:val="28"/>
          <w:rtl/>
          <w:lang w:bidi="ar-SA"/>
        </w:rPr>
        <w:t xml:space="preserve">                                                                            </w:t>
      </w:r>
      <w:r w:rsidR="002E4CBB" w:rsidRPr="0023048F">
        <w:rPr>
          <w:rFonts w:cs="B Lotus" w:hint="cs"/>
          <w:sz w:val="28"/>
          <w:szCs w:val="28"/>
          <w:rtl/>
          <w:lang w:bidi="ar-SA"/>
        </w:rPr>
        <w:t xml:space="preserve">      </w:t>
      </w:r>
      <w:r w:rsidR="00F67F4A" w:rsidRPr="0023048F">
        <w:rPr>
          <w:rFonts w:cs="B Lotus" w:hint="cs"/>
          <w:sz w:val="28"/>
          <w:szCs w:val="28"/>
          <w:rtl/>
          <w:lang w:bidi="ar-SA"/>
        </w:rPr>
        <w:t xml:space="preserve"> نقدی</w:t>
      </w:r>
    </w:p>
    <w:p w:rsidR="001A122F" w:rsidRPr="0023048F" w:rsidRDefault="00E82E78" w:rsidP="008531FF">
      <w:pPr>
        <w:spacing w:after="0" w:line="360" w:lineRule="auto"/>
        <w:jc w:val="both"/>
        <w:rPr>
          <w:rFonts w:cs="B Lotus"/>
          <w:sz w:val="28"/>
          <w:szCs w:val="28"/>
          <w:rtl/>
        </w:rPr>
      </w:pPr>
      <w:r>
        <w:rPr>
          <w:rFonts w:cs="B Lotus"/>
          <w:noProof/>
          <w:sz w:val="28"/>
          <w:szCs w:val="28"/>
          <w:rtl/>
        </w:rPr>
        <w:pict>
          <v:shape id="_x0000_s1047" type="#_x0000_t32" style="position:absolute;left:0;text-align:left;margin-left:63.35pt;margin-top:25.25pt;width:111pt;height:42pt;flip:y;z-index:251674624" o:connectortype="straight">
            <v:stroke endarrow="block"/>
            <w10:wrap anchorx="page"/>
          </v:shape>
        </w:pict>
      </w:r>
      <w:r>
        <w:rPr>
          <w:rFonts w:cs="B Lotus"/>
          <w:noProof/>
          <w:sz w:val="28"/>
          <w:szCs w:val="28"/>
          <w:rtl/>
        </w:rPr>
        <w:pict>
          <v:shape id="_x0000_s1044" type="#_x0000_t32" style="position:absolute;left:0;text-align:left;margin-left:220.85pt;margin-top:25.25pt;width:.75pt;height:42pt;flip:x y;z-index:251672576" o:connectortype="straight">
            <v:stroke endarrow="block"/>
            <w10:wrap anchorx="page"/>
          </v:shape>
        </w:pict>
      </w:r>
      <w:r>
        <w:rPr>
          <w:rFonts w:cs="B Lotus"/>
          <w:noProof/>
          <w:sz w:val="28"/>
          <w:szCs w:val="28"/>
          <w:rtl/>
        </w:rPr>
        <w:pict>
          <v:shape id="_x0000_s1043" type="#_x0000_t32" style="position:absolute;left:0;text-align:left;margin-left:209.6pt;margin-top:25.25pt;width:.75pt;height:42pt;z-index:251671552" o:connectortype="straight">
            <v:stroke endarrow="block"/>
            <w10:wrap anchorx="page"/>
          </v:shape>
        </w:pict>
      </w:r>
      <w:r>
        <w:rPr>
          <w:rFonts w:cs="B Lotus"/>
          <w:noProof/>
          <w:sz w:val="28"/>
          <w:szCs w:val="28"/>
          <w:rtl/>
        </w:rPr>
        <w:pict>
          <v:shape id="_x0000_s1038" type="#_x0000_t32" style="position:absolute;left:0;text-align:left;margin-left:374.6pt;margin-top:25.25pt;width:0;height:42pt;flip:y;z-index:251666432" o:connectortype="straight">
            <v:stroke endarrow="block"/>
            <w10:wrap anchorx="page"/>
          </v:shape>
        </w:pict>
      </w:r>
      <w:r>
        <w:rPr>
          <w:rFonts w:cs="B Lotus"/>
          <w:noProof/>
          <w:sz w:val="28"/>
          <w:szCs w:val="28"/>
          <w:rtl/>
        </w:rPr>
        <w:pict>
          <v:shape id="_x0000_s1037" type="#_x0000_t32" style="position:absolute;left:0;text-align:left;margin-left:383.6pt;margin-top:25.25pt;width:0;height:42pt;z-index:251665408" o:connectortype="straight">
            <v:stroke endarrow="block"/>
            <w10:wrap anchorx="page"/>
          </v:shape>
        </w:pict>
      </w:r>
    </w:p>
    <w:p w:rsidR="002E4CBB" w:rsidRPr="0023048F" w:rsidRDefault="00E82E78" w:rsidP="008531FF">
      <w:pPr>
        <w:spacing w:after="0" w:line="360" w:lineRule="auto"/>
        <w:jc w:val="both"/>
        <w:rPr>
          <w:rFonts w:cs="B Lotus"/>
          <w:sz w:val="28"/>
          <w:szCs w:val="28"/>
          <w:rtl/>
        </w:rPr>
      </w:pPr>
      <w:r>
        <w:rPr>
          <w:rFonts w:cs="B Lotus"/>
          <w:noProof/>
          <w:sz w:val="28"/>
          <w:szCs w:val="28"/>
          <w:rtl/>
        </w:rPr>
        <w:pict>
          <v:rect id="_x0000_s1045" style="position:absolute;left:0;text-align:left;margin-left:1.85pt;margin-top:32.1pt;width:117pt;height:72.75pt;z-index:251673600">
            <v:textbox>
              <w:txbxContent>
                <w:p w:rsidR="00D11AAF" w:rsidRDefault="00D11AAF">
                  <w:pPr>
                    <w:rPr>
                      <w:rFonts w:cs="B Lotus"/>
                      <w:sz w:val="28"/>
                      <w:szCs w:val="28"/>
                      <w:rtl/>
                    </w:rPr>
                  </w:pPr>
                  <w:r w:rsidRPr="00B657DF">
                    <w:rPr>
                      <w:rFonts w:cs="B Lotus" w:hint="cs"/>
                      <w:sz w:val="28"/>
                      <w:szCs w:val="28"/>
                      <w:rtl/>
                    </w:rPr>
                    <w:t>شرکت رتبه بندی اعتبار</w:t>
                  </w:r>
                </w:p>
                <w:p w:rsidR="00D11AAF" w:rsidRPr="00B657DF" w:rsidRDefault="00D11AAF">
                  <w:pPr>
                    <w:rPr>
                      <w:rFonts w:cs="B Lotus"/>
                      <w:sz w:val="28"/>
                      <w:szCs w:val="28"/>
                    </w:rPr>
                  </w:pPr>
                  <w:r>
                    <w:rPr>
                      <w:rFonts w:cs="B Lotus" w:hint="cs"/>
                      <w:sz w:val="28"/>
                      <w:szCs w:val="28"/>
                      <w:rtl/>
                    </w:rPr>
                    <w:t>(شرکت اعتبار دهنده)</w:t>
                  </w:r>
                </w:p>
              </w:txbxContent>
            </v:textbox>
            <w10:wrap anchorx="page"/>
          </v:rect>
        </w:pict>
      </w:r>
      <w:r>
        <w:rPr>
          <w:rFonts w:cs="B Lotus"/>
          <w:noProof/>
          <w:sz w:val="28"/>
          <w:szCs w:val="28"/>
          <w:rtl/>
        </w:rPr>
        <w:pict>
          <v:rect id="_x0000_s1040" style="position:absolute;left:0;text-align:left;margin-left:153.35pt;margin-top:32.1pt;width:125.25pt;height:72.75pt;z-index:251668480">
            <v:textbox>
              <w:txbxContent>
                <w:p w:rsidR="00D11AAF" w:rsidRDefault="00D11AAF" w:rsidP="00B657DF">
                  <w:pPr>
                    <w:jc w:val="center"/>
                    <w:rPr>
                      <w:rFonts w:cs="B Lotus"/>
                      <w:sz w:val="28"/>
                      <w:szCs w:val="28"/>
                      <w:rtl/>
                    </w:rPr>
                  </w:pPr>
                  <w:r>
                    <w:rPr>
                      <w:rFonts w:cs="B Lotus" w:hint="cs"/>
                      <w:sz w:val="28"/>
                      <w:szCs w:val="28"/>
                      <w:rtl/>
                    </w:rPr>
                    <w:t xml:space="preserve"> </w:t>
                  </w:r>
                  <w:r w:rsidRPr="00B657DF">
                    <w:rPr>
                      <w:rFonts w:cs="B Lotus" w:hint="cs"/>
                      <w:sz w:val="28"/>
                      <w:szCs w:val="28"/>
                      <w:rtl/>
                    </w:rPr>
                    <w:t>عامل پرداخت</w:t>
                  </w:r>
                  <w:r>
                    <w:rPr>
                      <w:rFonts w:cs="B Lotus" w:hint="cs"/>
                      <w:sz w:val="28"/>
                      <w:szCs w:val="28"/>
                      <w:rtl/>
                    </w:rPr>
                    <w:t xml:space="preserve"> </w:t>
                  </w:r>
                </w:p>
                <w:p w:rsidR="00D11AAF" w:rsidRPr="00B657DF" w:rsidRDefault="00D11AAF" w:rsidP="00B657DF">
                  <w:pPr>
                    <w:jc w:val="center"/>
                    <w:rPr>
                      <w:rFonts w:cs="B Lotus"/>
                      <w:sz w:val="28"/>
                      <w:szCs w:val="28"/>
                    </w:rPr>
                  </w:pPr>
                  <w:r>
                    <w:rPr>
                      <w:rFonts w:cs="B Lotus" w:hint="cs"/>
                      <w:sz w:val="28"/>
                      <w:szCs w:val="28"/>
                      <w:rtl/>
                    </w:rPr>
                    <w:t>(بانک عامل)</w:t>
                  </w:r>
                </w:p>
              </w:txbxContent>
            </v:textbox>
            <w10:wrap anchorx="page"/>
          </v:rect>
        </w:pict>
      </w:r>
      <w:r>
        <w:rPr>
          <w:rFonts w:cs="B Lotus"/>
          <w:noProof/>
          <w:sz w:val="28"/>
          <w:szCs w:val="28"/>
          <w:rtl/>
        </w:rPr>
        <w:pict>
          <v:rect id="_x0000_s1039" style="position:absolute;left:0;text-align:left;margin-left:318.35pt;margin-top:32.1pt;width:103.5pt;height:72.75pt;z-index:251667456">
            <v:textbox>
              <w:txbxContent>
                <w:p w:rsidR="00D11AAF" w:rsidRPr="002E4CBB" w:rsidRDefault="00D11AAF" w:rsidP="002E4CBB">
                  <w:pPr>
                    <w:jc w:val="center"/>
                    <w:rPr>
                      <w:rFonts w:cs="B Lotus"/>
                      <w:sz w:val="28"/>
                      <w:szCs w:val="28"/>
                      <w:rtl/>
                    </w:rPr>
                  </w:pPr>
                  <w:r w:rsidRPr="002E4CBB">
                    <w:rPr>
                      <w:rFonts w:cs="B Lotus" w:hint="cs"/>
                      <w:sz w:val="28"/>
                      <w:szCs w:val="28"/>
                      <w:rtl/>
                    </w:rPr>
                    <w:t>فروش و انتشار</w:t>
                  </w:r>
                </w:p>
                <w:p w:rsidR="00D11AAF" w:rsidRPr="002E4CBB" w:rsidRDefault="00D11AAF" w:rsidP="002E4CBB">
                  <w:pPr>
                    <w:jc w:val="center"/>
                    <w:rPr>
                      <w:rFonts w:cs="Tahoma"/>
                    </w:rPr>
                  </w:pPr>
                  <w:r w:rsidRPr="002E4CBB">
                    <w:rPr>
                      <w:rFonts w:cs="B Lotus" w:hint="cs"/>
                      <w:sz w:val="28"/>
                      <w:szCs w:val="28"/>
                      <w:rtl/>
                    </w:rPr>
                    <w:t>اوراق بهادار صکوک</w:t>
                  </w:r>
                </w:p>
              </w:txbxContent>
            </v:textbox>
            <w10:wrap anchorx="page"/>
          </v:rect>
        </w:pict>
      </w:r>
      <w:r w:rsidR="002E4CBB" w:rsidRPr="0023048F">
        <w:rPr>
          <w:rFonts w:cs="B Lotus" w:hint="cs"/>
          <w:sz w:val="28"/>
          <w:szCs w:val="28"/>
          <w:rtl/>
        </w:rPr>
        <w:t xml:space="preserve">   نقدی</w:t>
      </w:r>
    </w:p>
    <w:p w:rsidR="00241056" w:rsidRPr="0023048F" w:rsidRDefault="00E82E78" w:rsidP="008531FF">
      <w:pPr>
        <w:spacing w:after="0" w:line="360" w:lineRule="auto"/>
        <w:jc w:val="both"/>
        <w:rPr>
          <w:rFonts w:cs="B Lotus"/>
          <w:sz w:val="28"/>
          <w:szCs w:val="28"/>
          <w:rtl/>
        </w:rPr>
      </w:pPr>
      <w:r>
        <w:rPr>
          <w:rFonts w:cs="B Lotus"/>
          <w:noProof/>
          <w:sz w:val="28"/>
          <w:szCs w:val="28"/>
          <w:rtl/>
        </w:rPr>
        <w:pict>
          <v:shape id="_x0000_s1041" type="#_x0000_t32" style="position:absolute;left:0;text-align:left;margin-left:278.6pt;margin-top:26.15pt;width:39.75pt;height:.75pt;z-index:251669504" o:connectortype="straight">
            <v:stroke endarrow="block"/>
            <w10:wrap anchorx="page"/>
          </v:shape>
        </w:pict>
      </w:r>
      <w:r w:rsidR="00B657DF" w:rsidRPr="0023048F">
        <w:rPr>
          <w:rFonts w:cs="B Lotus" w:hint="cs"/>
          <w:sz w:val="28"/>
          <w:szCs w:val="28"/>
          <w:rtl/>
        </w:rPr>
        <w:t xml:space="preserve">                                 نقدی</w:t>
      </w:r>
    </w:p>
    <w:p w:rsidR="004E0118" w:rsidRPr="0023048F" w:rsidRDefault="00E82E78" w:rsidP="008531FF">
      <w:pPr>
        <w:spacing w:after="0" w:line="360" w:lineRule="auto"/>
        <w:jc w:val="both"/>
        <w:rPr>
          <w:rFonts w:cs="B Lotus"/>
          <w:sz w:val="28"/>
          <w:szCs w:val="28"/>
          <w:rtl/>
        </w:rPr>
      </w:pPr>
      <w:r>
        <w:rPr>
          <w:rFonts w:cs="B Lotus"/>
          <w:noProof/>
          <w:sz w:val="28"/>
          <w:szCs w:val="28"/>
          <w:rtl/>
        </w:rPr>
        <w:pict>
          <v:shape id="_x0000_s1042" type="#_x0000_t32" style="position:absolute;left:0;text-align:left;margin-left:278.6pt;margin-top:3pt;width:39.75pt;height:.75pt;flip:x y;z-index:251670528" o:connectortype="straight">
            <v:stroke endarrow="block"/>
            <w10:wrap anchorx="page"/>
          </v:shape>
        </w:pict>
      </w:r>
    </w:p>
    <w:p w:rsidR="004E0118" w:rsidRPr="00CB63BE" w:rsidRDefault="00F53F7C" w:rsidP="008531FF">
      <w:pPr>
        <w:spacing w:after="0" w:line="360" w:lineRule="auto"/>
        <w:jc w:val="both"/>
        <w:rPr>
          <w:rFonts w:cs="B Lotus"/>
          <w:b/>
          <w:bCs/>
          <w:sz w:val="24"/>
          <w:szCs w:val="24"/>
          <w:rtl/>
          <w:lang w:bidi="ar-SA"/>
        </w:rPr>
      </w:pPr>
      <w:r w:rsidRPr="00CB63BE">
        <w:rPr>
          <w:rFonts w:cs="B Lotus" w:hint="cs"/>
          <w:b/>
          <w:bCs/>
          <w:sz w:val="24"/>
          <w:szCs w:val="24"/>
          <w:rtl/>
        </w:rPr>
        <w:t xml:space="preserve">                                  </w:t>
      </w:r>
      <w:r w:rsidR="003676A7" w:rsidRPr="00CB63BE">
        <w:rPr>
          <w:rFonts w:cs="B Lotus" w:hint="cs"/>
          <w:b/>
          <w:bCs/>
          <w:sz w:val="24"/>
          <w:szCs w:val="24"/>
          <w:rtl/>
        </w:rPr>
        <w:t>(</w:t>
      </w:r>
      <w:r w:rsidR="00B657DF" w:rsidRPr="00CB63BE">
        <w:rPr>
          <w:rFonts w:cs="B Lotus" w:hint="cs"/>
          <w:b/>
          <w:bCs/>
          <w:sz w:val="24"/>
          <w:szCs w:val="24"/>
          <w:rtl/>
        </w:rPr>
        <w:t xml:space="preserve">شکل 1-1) </w:t>
      </w:r>
      <w:r w:rsidR="003676A7" w:rsidRPr="00CB63BE">
        <w:rPr>
          <w:rFonts w:cs="B Lotus" w:hint="cs"/>
          <w:b/>
          <w:bCs/>
          <w:sz w:val="24"/>
          <w:szCs w:val="24"/>
          <w:rtl/>
        </w:rPr>
        <w:t xml:space="preserve">نمای شماتیک </w:t>
      </w:r>
      <w:r w:rsidR="00B657DF" w:rsidRPr="00CB63BE">
        <w:rPr>
          <w:rFonts w:cs="B Lotus" w:hint="cs"/>
          <w:b/>
          <w:bCs/>
          <w:sz w:val="24"/>
          <w:szCs w:val="24"/>
          <w:rtl/>
        </w:rPr>
        <w:t>سیستم انتشار اوراق صکوک</w:t>
      </w:r>
    </w:p>
    <w:p w:rsidR="003676A7" w:rsidRPr="0023048F" w:rsidRDefault="00081B95" w:rsidP="008531FF">
      <w:pPr>
        <w:spacing w:after="0" w:line="360" w:lineRule="auto"/>
        <w:jc w:val="both"/>
        <w:rPr>
          <w:rFonts w:cs="B Lotus"/>
          <w:sz w:val="28"/>
          <w:szCs w:val="28"/>
          <w:rtl/>
        </w:rPr>
      </w:pPr>
      <w:r w:rsidRPr="0023048F">
        <w:rPr>
          <w:rFonts w:cs="B Lotus" w:hint="cs"/>
          <w:sz w:val="28"/>
          <w:szCs w:val="28"/>
          <w:rtl/>
        </w:rPr>
        <w:t xml:space="preserve">آنچه از شکل فوق </w:t>
      </w:r>
      <w:r w:rsidR="00346865" w:rsidRPr="0023048F">
        <w:rPr>
          <w:rFonts w:cs="B Lotus" w:hint="cs"/>
          <w:sz w:val="28"/>
          <w:szCs w:val="28"/>
          <w:rtl/>
        </w:rPr>
        <w:t>پیداست انتشار اوراق صکوک نیازمند پنج عنصر زیر است :</w:t>
      </w:r>
    </w:p>
    <w:p w:rsidR="00346865" w:rsidRPr="0023048F" w:rsidRDefault="00346865" w:rsidP="008531FF">
      <w:pPr>
        <w:pStyle w:val="ListParagraph"/>
        <w:numPr>
          <w:ilvl w:val="0"/>
          <w:numId w:val="6"/>
        </w:numPr>
        <w:spacing w:after="0" w:line="360" w:lineRule="auto"/>
        <w:jc w:val="both"/>
        <w:rPr>
          <w:rFonts w:cs="B Lotus"/>
          <w:sz w:val="28"/>
          <w:szCs w:val="28"/>
        </w:rPr>
      </w:pPr>
      <w:r w:rsidRPr="0023048F">
        <w:rPr>
          <w:rFonts w:cs="B Lotus" w:hint="cs"/>
          <w:sz w:val="28"/>
          <w:szCs w:val="28"/>
          <w:rtl/>
        </w:rPr>
        <w:t>بانی : منظور هر شخصیت حقوقی است که به منظور تامین مالی، اقدام به فروش دارایی‌های خود به واسط نموده و مجددا به منظور انتفاع از دارایی</w:t>
      </w:r>
      <w:r w:rsidRPr="0023048F">
        <w:rPr>
          <w:rFonts w:cs="B Lotus" w:hint="cs"/>
          <w:sz w:val="28"/>
          <w:szCs w:val="28"/>
          <w:rtl/>
        </w:rPr>
        <w:softHyphen/>
        <w:t>ها اقدام به اجاره آنها از واسط می</w:t>
      </w:r>
      <w:r w:rsidRPr="0023048F">
        <w:rPr>
          <w:rFonts w:cs="B Lotus" w:hint="cs"/>
          <w:sz w:val="28"/>
          <w:szCs w:val="28"/>
          <w:rtl/>
        </w:rPr>
        <w:softHyphen/>
        <w:t>نماید.</w:t>
      </w:r>
    </w:p>
    <w:p w:rsidR="00346865" w:rsidRPr="0023048F" w:rsidRDefault="00346865" w:rsidP="008531FF">
      <w:pPr>
        <w:pStyle w:val="ListParagraph"/>
        <w:numPr>
          <w:ilvl w:val="0"/>
          <w:numId w:val="6"/>
        </w:numPr>
        <w:spacing w:after="0" w:line="360" w:lineRule="auto"/>
        <w:jc w:val="both"/>
        <w:rPr>
          <w:rFonts w:cs="B Lotus"/>
          <w:sz w:val="28"/>
          <w:szCs w:val="28"/>
        </w:rPr>
      </w:pPr>
      <w:r w:rsidRPr="0023048F">
        <w:rPr>
          <w:rFonts w:cs="B Lotus" w:hint="cs"/>
          <w:sz w:val="28"/>
          <w:szCs w:val="28"/>
          <w:rtl/>
        </w:rPr>
        <w:t>واسط : واسط معمولا یک شرکت سهامی خاص یا با مسئولیت محدود است که به منظور خاص ( انتشار اوراق ) تاسیس می شود. واسط ممکن است از نظر زمانی به صورت محدو</w:t>
      </w:r>
      <w:r w:rsidR="00F96E14">
        <w:rPr>
          <w:rFonts w:cs="B Lotus" w:hint="cs"/>
          <w:sz w:val="28"/>
          <w:szCs w:val="28"/>
          <w:rtl/>
        </w:rPr>
        <w:t>د</w:t>
      </w:r>
      <w:r w:rsidRPr="0023048F">
        <w:rPr>
          <w:rFonts w:cs="B Lotus" w:hint="cs"/>
          <w:sz w:val="28"/>
          <w:szCs w:val="28"/>
          <w:rtl/>
        </w:rPr>
        <w:t xml:space="preserve"> یا نامحدود باشد. این شرکت معمولا توسط بانی و به منظور کاهش هزینه های تامین مالی تاسیس می شود. البته در کشورهای پیشرفته که میزان اوراق منتشره زیاد است معمولا چنین شرکت هایی صرفا به عنوان واسط تاسیس می شوند. وظیفه اصلی واسط انتشار اوراق </w:t>
      </w:r>
      <w:r w:rsidRPr="0023048F">
        <w:rPr>
          <w:rFonts w:cs="B Lotus" w:hint="cs"/>
          <w:sz w:val="28"/>
          <w:szCs w:val="28"/>
          <w:rtl/>
        </w:rPr>
        <w:lastRenderedPageBreak/>
        <w:t>صکوک می باشد. از نظر حقوقی واسط به عنوان حق العمل کار یا وکیل می تواند اقدام به فعالیت نماید.</w:t>
      </w:r>
    </w:p>
    <w:p w:rsidR="00346865" w:rsidRPr="0023048F" w:rsidRDefault="00346865" w:rsidP="008531FF">
      <w:pPr>
        <w:pStyle w:val="ListParagraph"/>
        <w:numPr>
          <w:ilvl w:val="0"/>
          <w:numId w:val="6"/>
        </w:numPr>
        <w:spacing w:after="0" w:line="360" w:lineRule="auto"/>
        <w:jc w:val="both"/>
        <w:rPr>
          <w:rFonts w:cs="B Lotus"/>
          <w:sz w:val="28"/>
          <w:szCs w:val="28"/>
        </w:rPr>
      </w:pPr>
      <w:r w:rsidRPr="0023048F">
        <w:rPr>
          <w:rFonts w:cs="B Lotus" w:hint="cs"/>
          <w:sz w:val="28"/>
          <w:szCs w:val="28"/>
          <w:rtl/>
        </w:rPr>
        <w:t>سرمایه گذاران : منظور صاحبان اوراق می</w:t>
      </w:r>
      <w:r w:rsidRPr="0023048F">
        <w:rPr>
          <w:rFonts w:cs="B Lotus" w:hint="cs"/>
          <w:sz w:val="28"/>
          <w:szCs w:val="28"/>
          <w:rtl/>
        </w:rPr>
        <w:softHyphen/>
        <w:t>باشد.</w:t>
      </w:r>
    </w:p>
    <w:p w:rsidR="00346865" w:rsidRPr="0023048F" w:rsidRDefault="00346865" w:rsidP="008531FF">
      <w:pPr>
        <w:pStyle w:val="ListParagraph"/>
        <w:numPr>
          <w:ilvl w:val="0"/>
          <w:numId w:val="6"/>
        </w:numPr>
        <w:spacing w:after="0" w:line="360" w:lineRule="auto"/>
        <w:jc w:val="both"/>
        <w:rPr>
          <w:rFonts w:cs="B Lotus"/>
          <w:sz w:val="28"/>
          <w:szCs w:val="28"/>
        </w:rPr>
      </w:pPr>
      <w:r w:rsidRPr="0023048F">
        <w:rPr>
          <w:rFonts w:cs="B Lotus" w:hint="cs"/>
          <w:sz w:val="28"/>
          <w:szCs w:val="28"/>
          <w:rtl/>
        </w:rPr>
        <w:t>امین : منظور نهادی است که حافظ منافع سرمایه</w:t>
      </w:r>
      <w:r w:rsidRPr="0023048F">
        <w:rPr>
          <w:rFonts w:cs="B Lotus" w:hint="cs"/>
          <w:sz w:val="28"/>
          <w:szCs w:val="28"/>
          <w:rtl/>
        </w:rPr>
        <w:softHyphen/>
        <w:t>گذاران است و وظیفه بررسی وثائق و ضمانت‌های لازم جهت انتشار اوراق را بر عهده داشته و بر کل فرآیند صکوک اجاره نظارت کامل دارد.</w:t>
      </w:r>
    </w:p>
    <w:p w:rsidR="00DB2A16" w:rsidRPr="0023048F" w:rsidRDefault="00346865" w:rsidP="008531FF">
      <w:pPr>
        <w:pStyle w:val="ListParagraph"/>
        <w:numPr>
          <w:ilvl w:val="0"/>
          <w:numId w:val="6"/>
        </w:numPr>
        <w:spacing w:after="0" w:line="360" w:lineRule="auto"/>
        <w:jc w:val="both"/>
        <w:rPr>
          <w:rFonts w:cs="B Lotus"/>
          <w:sz w:val="28"/>
          <w:szCs w:val="28"/>
        </w:rPr>
      </w:pPr>
      <w:r w:rsidRPr="0023048F">
        <w:rPr>
          <w:rFonts w:cs="B Lotus" w:hint="cs"/>
          <w:sz w:val="28"/>
          <w:szCs w:val="28"/>
          <w:rtl/>
        </w:rPr>
        <w:t>موسسه اعتبار دهنده : موسسه ای است که اقدام به رتبه‌بندی اعتباری صکوک اجاره</w:t>
      </w:r>
      <w:r w:rsidR="00F96E14">
        <w:rPr>
          <w:rFonts w:cs="B Lotus" w:hint="cs"/>
          <w:sz w:val="28"/>
          <w:szCs w:val="28"/>
          <w:rtl/>
        </w:rPr>
        <w:t xml:space="preserve">       </w:t>
      </w:r>
      <w:r w:rsidRPr="0023048F">
        <w:rPr>
          <w:rFonts w:cs="B Lotus" w:hint="cs"/>
          <w:sz w:val="28"/>
          <w:szCs w:val="28"/>
          <w:rtl/>
        </w:rPr>
        <w:t xml:space="preserve"> می نماید.</w:t>
      </w:r>
    </w:p>
    <w:p w:rsidR="00FA0542" w:rsidRPr="0023048F" w:rsidRDefault="00FA0542" w:rsidP="008531FF">
      <w:pPr>
        <w:spacing w:after="0" w:line="360" w:lineRule="auto"/>
        <w:ind w:left="360"/>
        <w:jc w:val="both"/>
        <w:rPr>
          <w:rFonts w:cs="B Lotus"/>
          <w:sz w:val="28"/>
          <w:szCs w:val="28"/>
          <w:rtl/>
        </w:rPr>
      </w:pPr>
    </w:p>
    <w:p w:rsidR="006E4CBC" w:rsidRPr="0023048F" w:rsidRDefault="006E4CBC" w:rsidP="008531FF">
      <w:pPr>
        <w:spacing w:after="0" w:line="360" w:lineRule="auto"/>
        <w:jc w:val="both"/>
        <w:rPr>
          <w:rFonts w:cs="B Lotus"/>
          <w:b/>
          <w:bCs/>
          <w:sz w:val="32"/>
          <w:szCs w:val="32"/>
          <w:rtl/>
        </w:rPr>
      </w:pPr>
      <w:r w:rsidRPr="0023048F">
        <w:rPr>
          <w:rFonts w:cs="B Lotus" w:hint="cs"/>
          <w:b/>
          <w:bCs/>
          <w:sz w:val="32"/>
          <w:szCs w:val="32"/>
          <w:rtl/>
        </w:rPr>
        <w:t>1-4) انواع اوراق صکوک</w:t>
      </w:r>
    </w:p>
    <w:p w:rsidR="00E7048E" w:rsidRPr="0023048F" w:rsidRDefault="00E7048E" w:rsidP="008531FF">
      <w:pPr>
        <w:spacing w:after="0" w:line="360" w:lineRule="auto"/>
        <w:jc w:val="both"/>
        <w:rPr>
          <w:rFonts w:cs="B Lotus"/>
          <w:sz w:val="28"/>
          <w:szCs w:val="28"/>
          <w:rtl/>
        </w:rPr>
      </w:pPr>
      <w:r w:rsidRPr="0023048F">
        <w:rPr>
          <w:rFonts w:cs="B Lotus" w:hint="cs"/>
          <w:sz w:val="28"/>
          <w:szCs w:val="28"/>
          <w:rtl/>
        </w:rPr>
        <w:t xml:space="preserve">به طور کلی میتوان اوراق صکوک را به دو دسته اوراق صکوک دولتی و اوراق صکوک شرکتی تقسیم کرد ولی </w:t>
      </w:r>
      <w:r w:rsidRPr="0023048F">
        <w:rPr>
          <w:rFonts w:cs="B Lotus"/>
          <w:sz w:val="28"/>
          <w:szCs w:val="28"/>
          <w:rtl/>
        </w:rPr>
        <w:t>در استاندارد شريعت شماره 17 سازمان حسابرسي و بازرسي نهادهاي مالي اسلامي‌انواع مختلف صكوك سرمايه گذاري به اين شرح ارايه شده است</w:t>
      </w:r>
      <w:r w:rsidRPr="0023048F">
        <w:rPr>
          <w:rFonts w:cs="B Lotus" w:hint="cs"/>
          <w:sz w:val="28"/>
          <w:szCs w:val="28"/>
          <w:rtl/>
        </w:rPr>
        <w:t xml:space="preserve"> :</w:t>
      </w:r>
    </w:p>
    <w:p w:rsidR="00E7048E" w:rsidRPr="0023048F" w:rsidRDefault="00E7048E" w:rsidP="008531FF">
      <w:pPr>
        <w:spacing w:after="0" w:line="360" w:lineRule="auto"/>
        <w:jc w:val="both"/>
        <w:rPr>
          <w:rFonts w:cs="B Lotus"/>
          <w:b/>
          <w:bCs/>
          <w:sz w:val="28"/>
          <w:szCs w:val="28"/>
          <w:rtl/>
        </w:rPr>
      </w:pPr>
      <w:r w:rsidRPr="0023048F">
        <w:rPr>
          <w:rFonts w:cs="B Lotus" w:hint="cs"/>
          <w:b/>
          <w:bCs/>
          <w:sz w:val="28"/>
          <w:szCs w:val="28"/>
          <w:rtl/>
        </w:rPr>
        <w:t xml:space="preserve">1-4-1) اوراق اجاره </w:t>
      </w:r>
    </w:p>
    <w:p w:rsidR="00E7048E" w:rsidRPr="0023048F" w:rsidRDefault="00E7048E" w:rsidP="008531FF">
      <w:pPr>
        <w:spacing w:after="0" w:line="360" w:lineRule="auto"/>
        <w:jc w:val="both"/>
        <w:rPr>
          <w:rFonts w:cs="B Lotus"/>
          <w:sz w:val="28"/>
          <w:szCs w:val="28"/>
          <w:rtl/>
        </w:rPr>
      </w:pPr>
      <w:r w:rsidRPr="0023048F">
        <w:rPr>
          <w:rFonts w:cs="B Lotus"/>
          <w:sz w:val="28"/>
          <w:szCs w:val="28"/>
          <w:rtl/>
        </w:rPr>
        <w:t>اوراق اجاره اوراق بهاداري است كه دارنده آن مالك بخشي از دارايي است كه براساس قرارداد اجاره واگذار شده است. در بين انواع صكوك، اوراق اجاره يك محصول متمايز به شمار مي‌رود كه جايگاه خوبي در بين سرمايه گذاران مسلمان نسبت به ساير اوراق پيدا نموده است و ناشرا</w:t>
      </w:r>
      <w:r w:rsidRPr="0023048F">
        <w:rPr>
          <w:rFonts w:cs="B Lotus" w:hint="cs"/>
          <w:sz w:val="28"/>
          <w:szCs w:val="28"/>
          <w:rtl/>
        </w:rPr>
        <w:t>ن</w:t>
      </w:r>
      <w:r w:rsidRPr="0023048F">
        <w:rPr>
          <w:rFonts w:cs="B Lotus"/>
          <w:sz w:val="28"/>
          <w:szCs w:val="28"/>
          <w:rtl/>
        </w:rPr>
        <w:t xml:space="preserve"> نيز صكوك اجاره را روش مناسبي براي تجهيز منابع مي‌دانند.</w:t>
      </w:r>
      <w:r w:rsidRPr="0023048F">
        <w:rPr>
          <w:rFonts w:ascii="Tahoma" w:eastAsiaTheme="minorEastAsia" w:hAnsi="Tahoma" w:cs="B Lotus"/>
          <w:sz w:val="28"/>
          <w:szCs w:val="28"/>
          <w:rtl/>
        </w:rPr>
        <w:t xml:space="preserve"> </w:t>
      </w:r>
      <w:r w:rsidRPr="0023048F">
        <w:rPr>
          <w:rFonts w:cs="B Lotus"/>
          <w:sz w:val="28"/>
          <w:szCs w:val="28"/>
          <w:rtl/>
        </w:rPr>
        <w:t>روش كار در اوراق اجاره به اين صورت است كه يك موسسه مالي با</w:t>
      </w:r>
      <w:r w:rsidRPr="0023048F">
        <w:rPr>
          <w:rFonts w:cs="B Lotus" w:hint="cs"/>
          <w:sz w:val="28"/>
          <w:szCs w:val="28"/>
          <w:rtl/>
        </w:rPr>
        <w:t xml:space="preserve"> </w:t>
      </w:r>
      <w:r w:rsidRPr="0023048F">
        <w:rPr>
          <w:rFonts w:cs="B Lotus"/>
          <w:sz w:val="28"/>
          <w:szCs w:val="28"/>
          <w:rtl/>
        </w:rPr>
        <w:t>انتشار</w:t>
      </w:r>
      <w:r w:rsidRPr="0023048F">
        <w:rPr>
          <w:rFonts w:cs="B Lotus" w:hint="cs"/>
          <w:sz w:val="28"/>
          <w:szCs w:val="28"/>
          <w:rtl/>
        </w:rPr>
        <w:t xml:space="preserve"> </w:t>
      </w:r>
      <w:r w:rsidRPr="0023048F">
        <w:rPr>
          <w:rFonts w:cs="B Lotus"/>
          <w:sz w:val="28"/>
          <w:szCs w:val="28"/>
          <w:rtl/>
        </w:rPr>
        <w:t xml:space="preserve">اوراق اجاره منابع مورد نياز را جمع آوري مي‌كند ، سپس با استفاده ازآن </w:t>
      </w:r>
      <w:r w:rsidRPr="0023048F">
        <w:rPr>
          <w:rFonts w:cs="B Lotus"/>
          <w:sz w:val="28"/>
          <w:szCs w:val="28"/>
          <w:rtl/>
        </w:rPr>
        <w:lastRenderedPageBreak/>
        <w:t>منابع، كالاهاي سرمايه‌اي و مصرفي با دوام مورد نياز دولت، بنگاه‌ها، موسسه ها</w:t>
      </w:r>
      <w:r w:rsidR="0077652F">
        <w:rPr>
          <w:rFonts w:cs="B Lotus" w:hint="cs"/>
          <w:sz w:val="28"/>
          <w:szCs w:val="28"/>
          <w:rtl/>
        </w:rPr>
        <w:t xml:space="preserve"> </w:t>
      </w:r>
      <w:r w:rsidRPr="0023048F">
        <w:rPr>
          <w:rFonts w:cs="B Lotus"/>
          <w:sz w:val="28"/>
          <w:szCs w:val="28"/>
          <w:rtl/>
        </w:rPr>
        <w:t>و اشخاص حقيقي و حقوقي را خريداري كرده و به آنان اجاره مي‌دهد، از آنجايي كه كالاهاي ذكر شده با استفاده از منابع صاحبان اوراق خريداري مي‌شود آنان مالك كالاها بوده و به تبع آن مالك اجاره بها نيز خو</w:t>
      </w:r>
      <w:r w:rsidRPr="0023048F">
        <w:rPr>
          <w:rFonts w:cs="B Lotus" w:hint="cs"/>
          <w:sz w:val="28"/>
          <w:szCs w:val="28"/>
          <w:rtl/>
        </w:rPr>
        <w:t>ا</w:t>
      </w:r>
      <w:r w:rsidRPr="0023048F">
        <w:rPr>
          <w:rFonts w:ascii="Tahoma" w:eastAsiaTheme="minorEastAsia" w:hAnsi="Tahoma" w:cs="B Lotus" w:hint="cs"/>
          <w:sz w:val="28"/>
          <w:szCs w:val="28"/>
          <w:rtl/>
        </w:rPr>
        <w:t xml:space="preserve">هند بود.  </w:t>
      </w:r>
      <w:r w:rsidRPr="0023048F">
        <w:rPr>
          <w:rFonts w:cs="B Lotus" w:hint="cs"/>
          <w:sz w:val="28"/>
          <w:szCs w:val="28"/>
          <w:rtl/>
        </w:rPr>
        <w:t xml:space="preserve">اوراق بهادار اجاره به طور عمده به دو نوع تقسيم مي‌شوند: </w:t>
      </w:r>
    </w:p>
    <w:p w:rsidR="00E7048E" w:rsidRPr="0023048F" w:rsidRDefault="00E7048E" w:rsidP="008531FF">
      <w:pPr>
        <w:spacing w:after="0" w:line="360" w:lineRule="auto"/>
        <w:jc w:val="both"/>
        <w:rPr>
          <w:rFonts w:cs="B Lotus"/>
          <w:sz w:val="28"/>
          <w:szCs w:val="28"/>
          <w:rtl/>
        </w:rPr>
      </w:pPr>
      <w:r w:rsidRPr="0023048F">
        <w:rPr>
          <w:rFonts w:cs="B Lotus" w:hint="cs"/>
          <w:sz w:val="28"/>
          <w:szCs w:val="28"/>
          <w:rtl/>
        </w:rPr>
        <w:t>الف</w:t>
      </w:r>
      <w:r w:rsidR="00856F8B" w:rsidRPr="0023048F">
        <w:rPr>
          <w:rFonts w:cs="B Lotus" w:hint="cs"/>
          <w:sz w:val="28"/>
          <w:szCs w:val="28"/>
          <w:rtl/>
        </w:rPr>
        <w:t xml:space="preserve">- </w:t>
      </w:r>
      <w:r w:rsidRPr="0023048F">
        <w:rPr>
          <w:rFonts w:cs="B Lotus" w:hint="cs"/>
          <w:sz w:val="28"/>
          <w:szCs w:val="28"/>
          <w:rtl/>
        </w:rPr>
        <w:t xml:space="preserve"> اوراق اجاره عادی </w:t>
      </w:r>
    </w:p>
    <w:p w:rsidR="00E7048E" w:rsidRPr="0023048F" w:rsidRDefault="00E7048E" w:rsidP="008531FF">
      <w:pPr>
        <w:spacing w:after="0" w:line="360" w:lineRule="auto"/>
        <w:jc w:val="both"/>
        <w:rPr>
          <w:rFonts w:cs="B Lotus"/>
          <w:sz w:val="28"/>
          <w:szCs w:val="28"/>
          <w:rtl/>
        </w:rPr>
      </w:pPr>
      <w:r w:rsidRPr="0023048F">
        <w:rPr>
          <w:rFonts w:cs="B Lotus" w:hint="cs"/>
          <w:sz w:val="28"/>
          <w:szCs w:val="28"/>
          <w:rtl/>
        </w:rPr>
        <w:t xml:space="preserve">در اين اوراق ، موسسه مالي كالاهاي سرمايه‌اي و مصرفي با دوام را متناسب با عمر مفيد آنها براي مدت زمان مشخص به متقاضيان اجاره مي‌دهد و در پايان قرارداد كالاي ذكر شده را تحويل گرفته، در بازار كالاهاي مستهلك به فروش مي‌رساند و قيمت حاصل از فروش را به خريد كالاهاي جديد اختصاص مي‌دهد و يا به حساب صاحبان اوراق منظور مي‌دارد. </w:t>
      </w:r>
    </w:p>
    <w:p w:rsidR="00E7048E" w:rsidRPr="0023048F" w:rsidRDefault="00E7048E" w:rsidP="008531FF">
      <w:pPr>
        <w:spacing w:after="0" w:line="360" w:lineRule="auto"/>
        <w:jc w:val="both"/>
        <w:rPr>
          <w:rFonts w:cs="B Lotus"/>
          <w:sz w:val="28"/>
          <w:szCs w:val="28"/>
          <w:rtl/>
        </w:rPr>
      </w:pPr>
      <w:r w:rsidRPr="0023048F">
        <w:rPr>
          <w:rFonts w:cs="B Lotus" w:hint="cs"/>
          <w:sz w:val="28"/>
          <w:szCs w:val="28"/>
          <w:rtl/>
        </w:rPr>
        <w:t xml:space="preserve">ویژگی های زیر را می توان برای اوراق اجاره عادی بر شمرد: </w:t>
      </w:r>
    </w:p>
    <w:p w:rsidR="00E7048E" w:rsidRPr="0023048F" w:rsidRDefault="00E7048E" w:rsidP="008531FF">
      <w:pPr>
        <w:pStyle w:val="ListParagraph"/>
        <w:numPr>
          <w:ilvl w:val="0"/>
          <w:numId w:val="3"/>
        </w:numPr>
        <w:spacing w:after="0" w:line="360" w:lineRule="auto"/>
        <w:jc w:val="both"/>
        <w:rPr>
          <w:rFonts w:cs="B Lotus"/>
          <w:sz w:val="28"/>
          <w:szCs w:val="28"/>
        </w:rPr>
      </w:pPr>
      <w:r w:rsidRPr="0023048F">
        <w:rPr>
          <w:rFonts w:cs="B Lotus" w:hint="cs"/>
          <w:sz w:val="28"/>
          <w:szCs w:val="28"/>
          <w:rtl/>
        </w:rPr>
        <w:t>اوراق اجاره عادي مي‌تواند براي يك كالاي سرمايه‌اي خاص، براي تركيبي از انواع كالاهاي سرمايه‌اي براي يك دوره زماني مشخص و يا به صورت هميشگي (دائمي) طراحي شود.</w:t>
      </w:r>
    </w:p>
    <w:p w:rsidR="00E7048E" w:rsidRPr="0023048F" w:rsidRDefault="00E7048E" w:rsidP="008531FF">
      <w:pPr>
        <w:pStyle w:val="ListParagraph"/>
        <w:numPr>
          <w:ilvl w:val="0"/>
          <w:numId w:val="3"/>
        </w:numPr>
        <w:jc w:val="both"/>
        <w:rPr>
          <w:rFonts w:cs="B Lotus"/>
          <w:sz w:val="28"/>
          <w:szCs w:val="28"/>
          <w:rtl/>
        </w:rPr>
      </w:pPr>
      <w:r w:rsidRPr="0023048F">
        <w:rPr>
          <w:rFonts w:ascii="Tahoma" w:hAnsi="Tahoma" w:cs="B Lotus" w:hint="cs"/>
          <w:sz w:val="28"/>
          <w:szCs w:val="28"/>
          <w:rtl/>
        </w:rPr>
        <w:t>به</w:t>
      </w:r>
      <w:r w:rsidRPr="0023048F">
        <w:rPr>
          <w:rFonts w:ascii="Times New Roman" w:hAnsi="Times New Roman" w:cs="B Lotus" w:hint="cs"/>
          <w:sz w:val="28"/>
          <w:szCs w:val="28"/>
          <w:rtl/>
        </w:rPr>
        <w:t xml:space="preserve"> </w:t>
      </w:r>
      <w:r w:rsidRPr="0023048F">
        <w:rPr>
          <w:rFonts w:ascii="Tahoma" w:hAnsi="Tahoma" w:cs="B Lotus" w:hint="cs"/>
          <w:sz w:val="28"/>
          <w:szCs w:val="28"/>
          <w:rtl/>
        </w:rPr>
        <w:t>مقتضاي</w:t>
      </w:r>
      <w:r w:rsidRPr="0023048F">
        <w:rPr>
          <w:rFonts w:ascii="Times New Roman" w:hAnsi="Times New Roman" w:cs="B Lotus" w:hint="cs"/>
          <w:sz w:val="28"/>
          <w:szCs w:val="28"/>
          <w:rtl/>
        </w:rPr>
        <w:t xml:space="preserve"> </w:t>
      </w:r>
      <w:r w:rsidRPr="0023048F">
        <w:rPr>
          <w:rFonts w:ascii="Tahoma" w:hAnsi="Tahoma" w:cs="B Lotus" w:hint="cs"/>
          <w:sz w:val="28"/>
          <w:szCs w:val="28"/>
          <w:rtl/>
        </w:rPr>
        <w:t>عقد</w:t>
      </w:r>
      <w:r w:rsidRPr="0023048F">
        <w:rPr>
          <w:rFonts w:ascii="Times New Roman" w:hAnsi="Times New Roman" w:cs="B Lotus" w:hint="cs"/>
          <w:sz w:val="28"/>
          <w:szCs w:val="28"/>
          <w:rtl/>
        </w:rPr>
        <w:t xml:space="preserve"> </w:t>
      </w:r>
      <w:r w:rsidRPr="0023048F">
        <w:rPr>
          <w:rFonts w:ascii="Tahoma" w:hAnsi="Tahoma" w:cs="B Lotus" w:hint="cs"/>
          <w:sz w:val="28"/>
          <w:szCs w:val="28"/>
          <w:rtl/>
        </w:rPr>
        <w:t>اجاره،</w:t>
      </w:r>
      <w:r w:rsidRPr="0023048F">
        <w:rPr>
          <w:rFonts w:ascii="Times New Roman" w:hAnsi="Times New Roman" w:cs="B Lotus" w:hint="cs"/>
          <w:sz w:val="28"/>
          <w:szCs w:val="28"/>
          <w:rtl/>
        </w:rPr>
        <w:t xml:space="preserve"> </w:t>
      </w:r>
      <w:r w:rsidRPr="0023048F">
        <w:rPr>
          <w:rFonts w:ascii="Tahoma" w:hAnsi="Tahoma" w:cs="B Lotus" w:hint="cs"/>
          <w:sz w:val="28"/>
          <w:szCs w:val="28"/>
          <w:rtl/>
        </w:rPr>
        <w:t>هزينه</w:t>
      </w:r>
      <w:r w:rsidRPr="0023048F">
        <w:rPr>
          <w:rFonts w:cs="B Lotus"/>
          <w:sz w:val="28"/>
          <w:szCs w:val="28"/>
          <w:rtl/>
        </w:rPr>
        <w:t>‌</w:t>
      </w:r>
      <w:r w:rsidRPr="0023048F">
        <w:rPr>
          <w:rFonts w:ascii="Tahoma" w:hAnsi="Tahoma" w:cs="B Lotus" w:hint="cs"/>
          <w:sz w:val="28"/>
          <w:szCs w:val="28"/>
          <w:rtl/>
        </w:rPr>
        <w:t>هاي</w:t>
      </w:r>
      <w:r w:rsidRPr="0023048F">
        <w:rPr>
          <w:rFonts w:ascii="Times New Roman" w:hAnsi="Times New Roman" w:cs="B Lotus" w:hint="cs"/>
          <w:sz w:val="28"/>
          <w:szCs w:val="28"/>
          <w:rtl/>
        </w:rPr>
        <w:t xml:space="preserve"> </w:t>
      </w:r>
      <w:r w:rsidRPr="0023048F">
        <w:rPr>
          <w:rFonts w:ascii="Tahoma" w:hAnsi="Tahoma" w:cs="B Lotus" w:hint="cs"/>
          <w:sz w:val="28"/>
          <w:szCs w:val="28"/>
          <w:rtl/>
        </w:rPr>
        <w:t>حفظ</w:t>
      </w:r>
      <w:r w:rsidRPr="0023048F">
        <w:rPr>
          <w:rFonts w:ascii="Times New Roman" w:hAnsi="Times New Roman" w:cs="B Lotus" w:hint="cs"/>
          <w:sz w:val="28"/>
          <w:szCs w:val="28"/>
          <w:rtl/>
        </w:rPr>
        <w:t xml:space="preserve"> </w:t>
      </w:r>
      <w:r w:rsidRPr="0023048F">
        <w:rPr>
          <w:rFonts w:ascii="Tahoma" w:hAnsi="Tahoma" w:cs="B Lotus" w:hint="cs"/>
          <w:sz w:val="28"/>
          <w:szCs w:val="28"/>
          <w:rtl/>
        </w:rPr>
        <w:t>و</w:t>
      </w:r>
      <w:r w:rsidRPr="0023048F">
        <w:rPr>
          <w:rFonts w:ascii="Times New Roman" w:hAnsi="Times New Roman" w:cs="B Lotus" w:hint="cs"/>
          <w:sz w:val="28"/>
          <w:szCs w:val="28"/>
          <w:rtl/>
        </w:rPr>
        <w:t xml:space="preserve"> </w:t>
      </w:r>
      <w:r w:rsidRPr="0023048F">
        <w:rPr>
          <w:rFonts w:ascii="Tahoma" w:hAnsi="Tahoma" w:cs="B Lotus" w:hint="cs"/>
          <w:sz w:val="28"/>
          <w:szCs w:val="28"/>
          <w:rtl/>
        </w:rPr>
        <w:t>نگهداري</w:t>
      </w:r>
      <w:r w:rsidRPr="0023048F">
        <w:rPr>
          <w:rFonts w:ascii="Times New Roman" w:hAnsi="Times New Roman" w:cs="B Lotus" w:hint="cs"/>
          <w:sz w:val="28"/>
          <w:szCs w:val="28"/>
          <w:rtl/>
        </w:rPr>
        <w:t xml:space="preserve"> </w:t>
      </w:r>
      <w:r w:rsidRPr="0023048F">
        <w:rPr>
          <w:rFonts w:ascii="Tahoma" w:hAnsi="Tahoma" w:cs="B Lotus" w:hint="cs"/>
          <w:sz w:val="28"/>
          <w:szCs w:val="28"/>
          <w:rtl/>
        </w:rPr>
        <w:t>و</w:t>
      </w:r>
      <w:r w:rsidRPr="0023048F">
        <w:rPr>
          <w:rFonts w:ascii="Times New Roman" w:hAnsi="Times New Roman" w:cs="B Lotus" w:hint="cs"/>
          <w:sz w:val="28"/>
          <w:szCs w:val="28"/>
          <w:rtl/>
        </w:rPr>
        <w:t xml:space="preserve"> </w:t>
      </w:r>
      <w:r w:rsidRPr="0023048F">
        <w:rPr>
          <w:rFonts w:ascii="Tahoma" w:hAnsi="Tahoma" w:cs="B Lotus" w:hint="cs"/>
          <w:sz w:val="28"/>
          <w:szCs w:val="28"/>
          <w:rtl/>
        </w:rPr>
        <w:t>ترميم</w:t>
      </w:r>
      <w:r w:rsidRPr="0023048F">
        <w:rPr>
          <w:rFonts w:ascii="Times New Roman" w:hAnsi="Times New Roman" w:cs="B Lotus" w:hint="cs"/>
          <w:sz w:val="28"/>
          <w:szCs w:val="28"/>
          <w:rtl/>
        </w:rPr>
        <w:t xml:space="preserve"> </w:t>
      </w:r>
      <w:r w:rsidRPr="0023048F">
        <w:rPr>
          <w:rFonts w:ascii="Tahoma" w:hAnsi="Tahoma" w:cs="B Lotus" w:hint="cs"/>
          <w:sz w:val="28"/>
          <w:szCs w:val="28"/>
          <w:rtl/>
        </w:rPr>
        <w:t>و</w:t>
      </w:r>
      <w:r w:rsidRPr="0023048F">
        <w:rPr>
          <w:rFonts w:ascii="Times New Roman" w:hAnsi="Times New Roman" w:cs="B Lotus" w:hint="cs"/>
          <w:sz w:val="28"/>
          <w:szCs w:val="28"/>
          <w:rtl/>
        </w:rPr>
        <w:t xml:space="preserve"> </w:t>
      </w:r>
      <w:r w:rsidRPr="0023048F">
        <w:rPr>
          <w:rFonts w:ascii="Tahoma" w:hAnsi="Tahoma" w:cs="B Lotus" w:hint="cs"/>
          <w:sz w:val="28"/>
          <w:szCs w:val="28"/>
          <w:rtl/>
        </w:rPr>
        <w:t>بازسازي</w:t>
      </w:r>
      <w:r w:rsidRPr="0023048F">
        <w:rPr>
          <w:rFonts w:ascii="Times New Roman" w:hAnsi="Times New Roman" w:cs="B Lotus" w:hint="cs"/>
          <w:sz w:val="28"/>
          <w:szCs w:val="28"/>
          <w:rtl/>
        </w:rPr>
        <w:t xml:space="preserve"> </w:t>
      </w:r>
      <w:r w:rsidRPr="0023048F">
        <w:rPr>
          <w:rFonts w:ascii="Tahoma" w:hAnsi="Tahoma" w:cs="B Lotus" w:hint="cs"/>
          <w:sz w:val="28"/>
          <w:szCs w:val="28"/>
          <w:rtl/>
        </w:rPr>
        <w:t>اموال</w:t>
      </w:r>
      <w:r w:rsidRPr="0023048F">
        <w:rPr>
          <w:rFonts w:ascii="Times New Roman" w:hAnsi="Times New Roman" w:cs="B Lotus" w:hint="cs"/>
          <w:sz w:val="28"/>
          <w:szCs w:val="28"/>
          <w:rtl/>
        </w:rPr>
        <w:t xml:space="preserve"> </w:t>
      </w:r>
      <w:r w:rsidRPr="0023048F">
        <w:rPr>
          <w:rFonts w:ascii="Tahoma" w:hAnsi="Tahoma" w:cs="B Lotus" w:hint="cs"/>
          <w:sz w:val="28"/>
          <w:szCs w:val="28"/>
          <w:rtl/>
        </w:rPr>
        <w:t>اجاره</w:t>
      </w:r>
      <w:r w:rsidRPr="0023048F">
        <w:rPr>
          <w:rFonts w:ascii="Times New Roman" w:hAnsi="Times New Roman" w:cs="B Lotus" w:hint="cs"/>
          <w:sz w:val="28"/>
          <w:szCs w:val="28"/>
          <w:rtl/>
        </w:rPr>
        <w:t xml:space="preserve"> </w:t>
      </w:r>
      <w:r w:rsidRPr="0023048F">
        <w:rPr>
          <w:rFonts w:ascii="Tahoma" w:hAnsi="Tahoma" w:cs="B Lotus" w:hint="cs"/>
          <w:sz w:val="28"/>
          <w:szCs w:val="28"/>
          <w:rtl/>
        </w:rPr>
        <w:t>داده</w:t>
      </w:r>
      <w:r w:rsidRPr="0023048F">
        <w:rPr>
          <w:rFonts w:ascii="Times New Roman" w:hAnsi="Times New Roman" w:cs="B Lotus" w:hint="cs"/>
          <w:sz w:val="28"/>
          <w:szCs w:val="28"/>
          <w:rtl/>
        </w:rPr>
        <w:t xml:space="preserve"> </w:t>
      </w:r>
      <w:r w:rsidRPr="0023048F">
        <w:rPr>
          <w:rFonts w:ascii="Tahoma" w:hAnsi="Tahoma" w:cs="B Lotus" w:hint="cs"/>
          <w:sz w:val="28"/>
          <w:szCs w:val="28"/>
          <w:rtl/>
        </w:rPr>
        <w:t>شده</w:t>
      </w:r>
      <w:r w:rsidRPr="0023048F">
        <w:rPr>
          <w:rFonts w:ascii="Times New Roman" w:hAnsi="Times New Roman" w:cs="B Lotus" w:hint="cs"/>
          <w:sz w:val="28"/>
          <w:szCs w:val="28"/>
          <w:rtl/>
        </w:rPr>
        <w:t xml:space="preserve"> </w:t>
      </w:r>
      <w:r w:rsidRPr="0023048F">
        <w:rPr>
          <w:rFonts w:ascii="Tahoma" w:hAnsi="Tahoma" w:cs="B Lotus" w:hint="cs"/>
          <w:sz w:val="28"/>
          <w:szCs w:val="28"/>
          <w:rtl/>
        </w:rPr>
        <w:t>به</w:t>
      </w:r>
      <w:r w:rsidRPr="0023048F">
        <w:rPr>
          <w:rFonts w:ascii="Times New Roman" w:hAnsi="Times New Roman" w:cs="B Lotus" w:hint="cs"/>
          <w:sz w:val="28"/>
          <w:szCs w:val="28"/>
          <w:rtl/>
        </w:rPr>
        <w:t xml:space="preserve"> </w:t>
      </w:r>
      <w:r w:rsidRPr="0023048F">
        <w:rPr>
          <w:rFonts w:ascii="Tahoma" w:hAnsi="Tahoma" w:cs="B Lotus" w:hint="cs"/>
          <w:sz w:val="28"/>
          <w:szCs w:val="28"/>
          <w:rtl/>
        </w:rPr>
        <w:t>عهده</w:t>
      </w:r>
      <w:r w:rsidRPr="0023048F">
        <w:rPr>
          <w:rFonts w:ascii="Times New Roman" w:hAnsi="Times New Roman" w:cs="B Lotus" w:hint="cs"/>
          <w:sz w:val="28"/>
          <w:szCs w:val="28"/>
          <w:rtl/>
        </w:rPr>
        <w:t xml:space="preserve"> </w:t>
      </w:r>
      <w:r w:rsidRPr="0023048F">
        <w:rPr>
          <w:rFonts w:ascii="Tahoma" w:hAnsi="Tahoma" w:cs="B Lotus" w:hint="cs"/>
          <w:sz w:val="28"/>
          <w:szCs w:val="28"/>
          <w:rtl/>
        </w:rPr>
        <w:t>موجر</w:t>
      </w:r>
      <w:r w:rsidRPr="0023048F">
        <w:rPr>
          <w:rFonts w:ascii="Times New Roman" w:hAnsi="Times New Roman" w:cs="B Lotus" w:hint="cs"/>
          <w:sz w:val="28"/>
          <w:szCs w:val="28"/>
          <w:rtl/>
        </w:rPr>
        <w:t>(</w:t>
      </w:r>
      <w:r w:rsidRPr="0023048F">
        <w:rPr>
          <w:rFonts w:ascii="Tahoma" w:hAnsi="Tahoma" w:cs="B Lotus" w:hint="cs"/>
          <w:sz w:val="28"/>
          <w:szCs w:val="28"/>
          <w:rtl/>
        </w:rPr>
        <w:t>موسسه</w:t>
      </w:r>
      <w:r w:rsidRPr="0023048F">
        <w:rPr>
          <w:rFonts w:ascii="Times New Roman" w:hAnsi="Times New Roman" w:cs="B Lotus" w:hint="cs"/>
          <w:sz w:val="28"/>
          <w:szCs w:val="28"/>
          <w:rtl/>
        </w:rPr>
        <w:t xml:space="preserve"> </w:t>
      </w:r>
      <w:r w:rsidRPr="0023048F">
        <w:rPr>
          <w:rFonts w:ascii="Tahoma" w:hAnsi="Tahoma" w:cs="B Lotus" w:hint="cs"/>
          <w:sz w:val="28"/>
          <w:szCs w:val="28"/>
          <w:rtl/>
        </w:rPr>
        <w:t>مالي</w:t>
      </w:r>
      <w:r w:rsidRPr="0023048F">
        <w:rPr>
          <w:rFonts w:ascii="Times New Roman" w:hAnsi="Times New Roman" w:cs="B Lotus" w:hint="cs"/>
          <w:sz w:val="28"/>
          <w:szCs w:val="28"/>
          <w:rtl/>
        </w:rPr>
        <w:t xml:space="preserve">) </w:t>
      </w:r>
      <w:r w:rsidRPr="0023048F">
        <w:rPr>
          <w:rFonts w:ascii="Tahoma" w:hAnsi="Tahoma" w:cs="B Lotus" w:hint="cs"/>
          <w:sz w:val="28"/>
          <w:szCs w:val="28"/>
          <w:rtl/>
        </w:rPr>
        <w:t>است</w:t>
      </w:r>
      <w:r w:rsidRPr="0023048F">
        <w:rPr>
          <w:rFonts w:ascii="Times New Roman" w:hAnsi="Times New Roman" w:cs="B Lotus" w:hint="cs"/>
          <w:sz w:val="28"/>
          <w:szCs w:val="28"/>
          <w:rtl/>
        </w:rPr>
        <w:t xml:space="preserve"> .</w:t>
      </w:r>
    </w:p>
    <w:p w:rsidR="007421D2" w:rsidRPr="0023048F" w:rsidRDefault="00856F8B" w:rsidP="008531FF">
      <w:pPr>
        <w:pStyle w:val="ListParagraph"/>
        <w:numPr>
          <w:ilvl w:val="0"/>
          <w:numId w:val="3"/>
        </w:numPr>
        <w:spacing w:after="0" w:line="360" w:lineRule="auto"/>
        <w:jc w:val="both"/>
        <w:rPr>
          <w:rFonts w:cs="B Lotus"/>
          <w:sz w:val="28"/>
          <w:szCs w:val="28"/>
        </w:rPr>
      </w:pPr>
      <w:r w:rsidRPr="0023048F">
        <w:rPr>
          <w:rFonts w:cs="B Lotus" w:hint="cs"/>
          <w:sz w:val="28"/>
          <w:szCs w:val="28"/>
          <w:rtl/>
        </w:rPr>
        <w:t xml:space="preserve">اجاره بهاي كالاهاي اجاره داده شده به گونه‌اي تعيين مي‌شود كه افزون بر پوشش هزينه‌هاي حفظ و نگهداري ، بيمه و ما به التفاوت قيمت خريد و قيمت مستهلك اموال و حق الوكاله موسسه مالي، سود خالصي را براي صاحبان اوراق به همراه داشته باشد. </w:t>
      </w:r>
    </w:p>
    <w:p w:rsidR="00F53F7C" w:rsidRDefault="00F53F7C" w:rsidP="008531FF">
      <w:pPr>
        <w:spacing w:after="0" w:line="360" w:lineRule="auto"/>
        <w:ind w:left="360"/>
        <w:jc w:val="both"/>
        <w:rPr>
          <w:rFonts w:ascii="Tahoma" w:hAnsi="Tahoma" w:cs="B Lotus"/>
          <w:sz w:val="28"/>
          <w:szCs w:val="28"/>
          <w:rtl/>
        </w:rPr>
      </w:pPr>
    </w:p>
    <w:p w:rsidR="00F53F7C" w:rsidRDefault="00F53F7C" w:rsidP="008531FF">
      <w:pPr>
        <w:spacing w:after="0" w:line="360" w:lineRule="auto"/>
        <w:ind w:left="360"/>
        <w:jc w:val="both"/>
        <w:rPr>
          <w:rFonts w:ascii="Tahoma" w:hAnsi="Tahoma" w:cs="B Lotus"/>
          <w:sz w:val="28"/>
          <w:szCs w:val="28"/>
          <w:rtl/>
        </w:rPr>
      </w:pPr>
    </w:p>
    <w:p w:rsidR="007421D2" w:rsidRPr="0023048F" w:rsidRDefault="00856F8B" w:rsidP="008531FF">
      <w:pPr>
        <w:spacing w:after="0" w:line="360" w:lineRule="auto"/>
        <w:ind w:left="360"/>
        <w:jc w:val="both"/>
        <w:rPr>
          <w:rFonts w:cs="B Lotus"/>
          <w:sz w:val="28"/>
          <w:szCs w:val="28"/>
        </w:rPr>
      </w:pPr>
      <w:r w:rsidRPr="0023048F">
        <w:rPr>
          <w:rFonts w:ascii="Tahoma" w:hAnsi="Tahoma" w:cs="B Lotus" w:hint="cs"/>
          <w:sz w:val="28"/>
          <w:szCs w:val="28"/>
          <w:rtl/>
        </w:rPr>
        <w:lastRenderedPageBreak/>
        <w:t>ب</w:t>
      </w:r>
      <w:r w:rsidRPr="0023048F">
        <w:rPr>
          <w:rFonts w:ascii="Arial" w:hAnsi="Arial" w:cs="B Lotus" w:hint="cs"/>
          <w:sz w:val="28"/>
          <w:szCs w:val="28"/>
          <w:rtl/>
        </w:rPr>
        <w:t xml:space="preserve"> </w:t>
      </w:r>
      <w:r w:rsidRPr="0023048F">
        <w:rPr>
          <w:rFonts w:ascii="Times New Roman" w:hAnsi="Times New Roman" w:cs="B Lotus" w:hint="cs"/>
          <w:sz w:val="28"/>
          <w:szCs w:val="28"/>
          <w:rtl/>
        </w:rPr>
        <w:t xml:space="preserve">- </w:t>
      </w:r>
      <w:r w:rsidRPr="0023048F">
        <w:rPr>
          <w:rFonts w:cs="B Lotus" w:hint="cs"/>
          <w:sz w:val="28"/>
          <w:szCs w:val="28"/>
          <w:rtl/>
        </w:rPr>
        <w:t>اوراق اجاره به شرط تملیک</w:t>
      </w:r>
    </w:p>
    <w:p w:rsidR="00856F8B" w:rsidRPr="0023048F" w:rsidRDefault="007421D2" w:rsidP="008531FF">
      <w:pPr>
        <w:spacing w:after="0" w:line="360" w:lineRule="auto"/>
        <w:ind w:left="360"/>
        <w:jc w:val="both"/>
        <w:rPr>
          <w:rFonts w:cs="B Lotus"/>
          <w:sz w:val="28"/>
          <w:szCs w:val="28"/>
          <w:rtl/>
        </w:rPr>
      </w:pPr>
      <w:r w:rsidRPr="0023048F">
        <w:rPr>
          <w:rFonts w:ascii="Tahoma" w:hAnsi="Tahoma" w:cs="B Lotus" w:hint="cs"/>
          <w:sz w:val="28"/>
          <w:szCs w:val="28"/>
          <w:rtl/>
        </w:rPr>
        <w:t>در</w:t>
      </w:r>
      <w:r w:rsidRPr="0023048F">
        <w:rPr>
          <w:rFonts w:ascii="Arial" w:hAnsi="Arial" w:cs="B Lotus" w:hint="cs"/>
          <w:sz w:val="28"/>
          <w:szCs w:val="28"/>
          <w:rtl/>
        </w:rPr>
        <w:t xml:space="preserve"> </w:t>
      </w:r>
      <w:r w:rsidRPr="0023048F">
        <w:rPr>
          <w:rFonts w:ascii="Tahoma" w:hAnsi="Tahoma" w:cs="B Lotus" w:hint="cs"/>
          <w:sz w:val="28"/>
          <w:szCs w:val="28"/>
          <w:rtl/>
        </w:rPr>
        <w:t>اين</w:t>
      </w:r>
      <w:r w:rsidRPr="0023048F">
        <w:rPr>
          <w:rFonts w:ascii="Arial" w:hAnsi="Arial" w:cs="B Lotus" w:hint="cs"/>
          <w:sz w:val="28"/>
          <w:szCs w:val="28"/>
          <w:rtl/>
        </w:rPr>
        <w:t xml:space="preserve"> </w:t>
      </w:r>
      <w:r w:rsidRPr="0023048F">
        <w:rPr>
          <w:rFonts w:ascii="Tahoma" w:hAnsi="Tahoma" w:cs="B Lotus" w:hint="cs"/>
          <w:sz w:val="28"/>
          <w:szCs w:val="28"/>
          <w:rtl/>
        </w:rPr>
        <w:t>روش</w:t>
      </w:r>
      <w:r w:rsidRPr="0023048F">
        <w:rPr>
          <w:rFonts w:ascii="Arial" w:hAnsi="Arial" w:cs="B Lotus" w:hint="cs"/>
          <w:sz w:val="28"/>
          <w:szCs w:val="28"/>
          <w:rtl/>
        </w:rPr>
        <w:t xml:space="preserve"> </w:t>
      </w:r>
      <w:r w:rsidRPr="0023048F">
        <w:rPr>
          <w:rFonts w:ascii="Tahoma" w:hAnsi="Tahoma" w:cs="B Lotus" w:hint="cs"/>
          <w:sz w:val="28"/>
          <w:szCs w:val="28"/>
          <w:rtl/>
        </w:rPr>
        <w:t>موسسه</w:t>
      </w:r>
      <w:r w:rsidRPr="0023048F">
        <w:rPr>
          <w:rFonts w:ascii="Arial" w:hAnsi="Arial" w:cs="B Lotus" w:hint="cs"/>
          <w:sz w:val="28"/>
          <w:szCs w:val="28"/>
          <w:rtl/>
        </w:rPr>
        <w:t xml:space="preserve"> </w:t>
      </w:r>
      <w:r w:rsidRPr="0023048F">
        <w:rPr>
          <w:rFonts w:ascii="Tahoma" w:hAnsi="Tahoma" w:cs="B Lotus" w:hint="cs"/>
          <w:sz w:val="28"/>
          <w:szCs w:val="28"/>
          <w:rtl/>
        </w:rPr>
        <w:t>مالي</w:t>
      </w:r>
      <w:r w:rsidRPr="0023048F">
        <w:rPr>
          <w:rFonts w:ascii="Arial" w:hAnsi="Arial" w:cs="B Lotus" w:hint="cs"/>
          <w:sz w:val="28"/>
          <w:szCs w:val="28"/>
          <w:rtl/>
        </w:rPr>
        <w:t xml:space="preserve"> </w:t>
      </w:r>
      <w:r w:rsidRPr="0023048F">
        <w:rPr>
          <w:rFonts w:ascii="Tahoma" w:hAnsi="Tahoma" w:cs="B Lotus" w:hint="cs"/>
          <w:sz w:val="28"/>
          <w:szCs w:val="28"/>
          <w:rtl/>
        </w:rPr>
        <w:t>با</w:t>
      </w:r>
      <w:r w:rsidRPr="0023048F">
        <w:rPr>
          <w:rFonts w:ascii="Arial" w:hAnsi="Arial" w:cs="B Lotus" w:hint="cs"/>
          <w:sz w:val="28"/>
          <w:szCs w:val="28"/>
          <w:rtl/>
        </w:rPr>
        <w:t xml:space="preserve"> </w:t>
      </w:r>
      <w:r w:rsidRPr="0023048F">
        <w:rPr>
          <w:rFonts w:ascii="Tahoma" w:hAnsi="Tahoma" w:cs="B Lotus" w:hint="cs"/>
          <w:sz w:val="28"/>
          <w:szCs w:val="28"/>
          <w:rtl/>
        </w:rPr>
        <w:t>استفاده</w:t>
      </w:r>
      <w:r w:rsidRPr="0023048F">
        <w:rPr>
          <w:rFonts w:ascii="Arial" w:hAnsi="Arial" w:cs="B Lotus" w:hint="cs"/>
          <w:sz w:val="28"/>
          <w:szCs w:val="28"/>
          <w:rtl/>
        </w:rPr>
        <w:t xml:space="preserve"> </w:t>
      </w:r>
      <w:r w:rsidRPr="0023048F">
        <w:rPr>
          <w:rFonts w:ascii="Tahoma" w:hAnsi="Tahoma" w:cs="B Lotus" w:hint="cs"/>
          <w:sz w:val="28"/>
          <w:szCs w:val="28"/>
          <w:rtl/>
        </w:rPr>
        <w:t>از</w:t>
      </w:r>
      <w:r w:rsidRPr="0023048F">
        <w:rPr>
          <w:rFonts w:ascii="Arial" w:hAnsi="Arial" w:cs="B Lotus" w:hint="cs"/>
          <w:sz w:val="28"/>
          <w:szCs w:val="28"/>
          <w:rtl/>
        </w:rPr>
        <w:t xml:space="preserve"> </w:t>
      </w:r>
      <w:r w:rsidRPr="0023048F">
        <w:rPr>
          <w:rFonts w:ascii="Tahoma" w:hAnsi="Tahoma" w:cs="B Lotus" w:hint="cs"/>
          <w:sz w:val="28"/>
          <w:szCs w:val="28"/>
          <w:rtl/>
        </w:rPr>
        <w:t>منابع</w:t>
      </w:r>
      <w:r w:rsidRPr="0023048F">
        <w:rPr>
          <w:rFonts w:ascii="Arial" w:hAnsi="Arial" w:cs="B Lotus" w:hint="cs"/>
          <w:sz w:val="28"/>
          <w:szCs w:val="28"/>
          <w:rtl/>
        </w:rPr>
        <w:t xml:space="preserve"> </w:t>
      </w:r>
      <w:r w:rsidRPr="0023048F">
        <w:rPr>
          <w:rFonts w:ascii="Tahoma" w:hAnsi="Tahoma" w:cs="B Lotus" w:hint="cs"/>
          <w:sz w:val="28"/>
          <w:szCs w:val="28"/>
          <w:rtl/>
        </w:rPr>
        <w:t>حاصل</w:t>
      </w:r>
      <w:r w:rsidRPr="0023048F">
        <w:rPr>
          <w:rFonts w:ascii="Arial" w:hAnsi="Arial" w:cs="B Lotus" w:hint="cs"/>
          <w:sz w:val="28"/>
          <w:szCs w:val="28"/>
          <w:rtl/>
        </w:rPr>
        <w:t xml:space="preserve"> </w:t>
      </w:r>
      <w:r w:rsidRPr="0023048F">
        <w:rPr>
          <w:rFonts w:ascii="Tahoma" w:hAnsi="Tahoma" w:cs="B Lotus" w:hint="cs"/>
          <w:sz w:val="28"/>
          <w:szCs w:val="28"/>
          <w:rtl/>
        </w:rPr>
        <w:t>از</w:t>
      </w:r>
      <w:r w:rsidRPr="0023048F">
        <w:rPr>
          <w:rFonts w:ascii="Arial" w:hAnsi="Arial" w:cs="B Lotus" w:hint="cs"/>
          <w:sz w:val="28"/>
          <w:szCs w:val="28"/>
          <w:rtl/>
        </w:rPr>
        <w:t xml:space="preserve"> </w:t>
      </w:r>
      <w:r w:rsidRPr="0023048F">
        <w:rPr>
          <w:rFonts w:ascii="Tahoma" w:hAnsi="Tahoma" w:cs="B Lotus" w:hint="cs"/>
          <w:sz w:val="28"/>
          <w:szCs w:val="28"/>
          <w:rtl/>
        </w:rPr>
        <w:t>واگذاري</w:t>
      </w:r>
      <w:r w:rsidRPr="0023048F">
        <w:rPr>
          <w:rFonts w:ascii="Arial" w:hAnsi="Arial" w:cs="B Lotus" w:hint="cs"/>
          <w:sz w:val="28"/>
          <w:szCs w:val="28"/>
          <w:rtl/>
        </w:rPr>
        <w:t xml:space="preserve"> </w:t>
      </w:r>
      <w:r w:rsidRPr="0023048F">
        <w:rPr>
          <w:rFonts w:ascii="Tahoma" w:hAnsi="Tahoma" w:cs="B Lotus" w:hint="cs"/>
          <w:sz w:val="28"/>
          <w:szCs w:val="28"/>
          <w:rtl/>
        </w:rPr>
        <w:t>اوراق</w:t>
      </w:r>
      <w:r w:rsidRPr="0023048F">
        <w:rPr>
          <w:rFonts w:ascii="Arial" w:hAnsi="Arial" w:cs="B Lotus" w:hint="cs"/>
          <w:sz w:val="28"/>
          <w:szCs w:val="28"/>
          <w:rtl/>
        </w:rPr>
        <w:t xml:space="preserve"> </w:t>
      </w:r>
      <w:r w:rsidRPr="0023048F">
        <w:rPr>
          <w:rFonts w:ascii="Tahoma" w:hAnsi="Tahoma" w:cs="B Lotus" w:hint="cs"/>
          <w:sz w:val="28"/>
          <w:szCs w:val="28"/>
          <w:rtl/>
        </w:rPr>
        <w:t>اجاره،</w:t>
      </w:r>
      <w:r w:rsidRPr="0023048F">
        <w:rPr>
          <w:rFonts w:ascii="Arial" w:hAnsi="Arial" w:cs="B Lotus" w:hint="cs"/>
          <w:sz w:val="28"/>
          <w:szCs w:val="28"/>
          <w:rtl/>
        </w:rPr>
        <w:t xml:space="preserve"> </w:t>
      </w:r>
      <w:r w:rsidRPr="0023048F">
        <w:rPr>
          <w:rFonts w:ascii="Tahoma" w:hAnsi="Tahoma" w:cs="B Lotus" w:hint="cs"/>
          <w:sz w:val="28"/>
          <w:szCs w:val="28"/>
          <w:rtl/>
        </w:rPr>
        <w:t>كالا</w:t>
      </w:r>
      <w:r w:rsidRPr="0023048F">
        <w:rPr>
          <w:rFonts w:ascii="Arial" w:hAnsi="Arial" w:cs="B Lotus" w:hint="cs"/>
          <w:sz w:val="28"/>
          <w:szCs w:val="28"/>
          <w:rtl/>
        </w:rPr>
        <w:t xml:space="preserve"> </w:t>
      </w:r>
      <w:r w:rsidRPr="0023048F">
        <w:rPr>
          <w:rFonts w:ascii="Tahoma" w:hAnsi="Tahoma" w:cs="B Lotus" w:hint="cs"/>
          <w:sz w:val="28"/>
          <w:szCs w:val="28"/>
          <w:rtl/>
        </w:rPr>
        <w:t>يا</w:t>
      </w:r>
      <w:r w:rsidRPr="0023048F">
        <w:rPr>
          <w:rFonts w:ascii="Arial" w:hAnsi="Arial" w:cs="B Lotus" w:hint="cs"/>
          <w:sz w:val="28"/>
          <w:szCs w:val="28"/>
          <w:rtl/>
        </w:rPr>
        <w:t xml:space="preserve"> </w:t>
      </w:r>
      <w:r w:rsidRPr="0023048F">
        <w:rPr>
          <w:rFonts w:ascii="Tahoma" w:hAnsi="Tahoma" w:cs="B Lotus" w:hint="cs"/>
          <w:sz w:val="28"/>
          <w:szCs w:val="28"/>
          <w:rtl/>
        </w:rPr>
        <w:t>كالاهاي</w:t>
      </w:r>
      <w:r w:rsidRPr="0023048F">
        <w:rPr>
          <w:rFonts w:ascii="Arial" w:hAnsi="Arial" w:cs="B Lotus" w:hint="cs"/>
          <w:sz w:val="28"/>
          <w:szCs w:val="28"/>
          <w:rtl/>
        </w:rPr>
        <w:t xml:space="preserve"> </w:t>
      </w:r>
      <w:r w:rsidRPr="0023048F">
        <w:rPr>
          <w:rFonts w:ascii="Tahoma" w:hAnsi="Tahoma" w:cs="B Lotus" w:hint="cs"/>
          <w:sz w:val="28"/>
          <w:szCs w:val="28"/>
          <w:rtl/>
        </w:rPr>
        <w:t>سرمايه</w:t>
      </w:r>
      <w:r w:rsidRPr="0023048F">
        <w:rPr>
          <w:rFonts w:ascii="Arial" w:hAnsi="Arial" w:cs="B Lotus" w:hint="cs"/>
          <w:sz w:val="28"/>
          <w:szCs w:val="28"/>
          <w:rtl/>
        </w:rPr>
        <w:t>‌</w:t>
      </w:r>
      <w:r w:rsidRPr="0023048F">
        <w:rPr>
          <w:rFonts w:ascii="Tahoma" w:hAnsi="Tahoma" w:cs="B Lotus" w:hint="cs"/>
          <w:sz w:val="28"/>
          <w:szCs w:val="28"/>
          <w:rtl/>
        </w:rPr>
        <w:t>اي</w:t>
      </w:r>
      <w:r w:rsidRPr="0023048F">
        <w:rPr>
          <w:rFonts w:ascii="Arial" w:hAnsi="Arial" w:cs="B Lotus" w:hint="cs"/>
          <w:sz w:val="28"/>
          <w:szCs w:val="28"/>
          <w:rtl/>
        </w:rPr>
        <w:t xml:space="preserve"> </w:t>
      </w:r>
      <w:r w:rsidRPr="0023048F">
        <w:rPr>
          <w:rFonts w:ascii="Tahoma" w:hAnsi="Tahoma" w:cs="B Lotus" w:hint="cs"/>
          <w:sz w:val="28"/>
          <w:szCs w:val="28"/>
          <w:rtl/>
        </w:rPr>
        <w:t>و</w:t>
      </w:r>
      <w:r w:rsidRPr="0023048F">
        <w:rPr>
          <w:rFonts w:ascii="Arial" w:hAnsi="Arial" w:cs="B Lotus" w:hint="cs"/>
          <w:sz w:val="28"/>
          <w:szCs w:val="28"/>
          <w:rtl/>
        </w:rPr>
        <w:t xml:space="preserve"> </w:t>
      </w:r>
      <w:r w:rsidRPr="0023048F">
        <w:rPr>
          <w:rFonts w:ascii="Tahoma" w:hAnsi="Tahoma" w:cs="B Lotus" w:hint="cs"/>
          <w:sz w:val="28"/>
          <w:szCs w:val="28"/>
          <w:rtl/>
        </w:rPr>
        <w:t>مصرفي</w:t>
      </w:r>
      <w:r w:rsidRPr="0023048F">
        <w:rPr>
          <w:rFonts w:ascii="Arial" w:hAnsi="Arial" w:cs="B Lotus" w:hint="cs"/>
          <w:sz w:val="28"/>
          <w:szCs w:val="28"/>
          <w:rtl/>
        </w:rPr>
        <w:t xml:space="preserve"> </w:t>
      </w:r>
      <w:r w:rsidRPr="0023048F">
        <w:rPr>
          <w:rFonts w:ascii="Tahoma" w:hAnsi="Tahoma" w:cs="B Lotus" w:hint="cs"/>
          <w:sz w:val="28"/>
          <w:szCs w:val="28"/>
          <w:rtl/>
        </w:rPr>
        <w:t>با</w:t>
      </w:r>
      <w:r w:rsidRPr="0023048F">
        <w:rPr>
          <w:rFonts w:ascii="Arial" w:hAnsi="Arial" w:cs="B Lotus" w:hint="cs"/>
          <w:sz w:val="28"/>
          <w:szCs w:val="28"/>
          <w:rtl/>
        </w:rPr>
        <w:t xml:space="preserve"> </w:t>
      </w:r>
      <w:r w:rsidRPr="0023048F">
        <w:rPr>
          <w:rFonts w:ascii="Tahoma" w:hAnsi="Tahoma" w:cs="B Lotus" w:hint="cs"/>
          <w:sz w:val="28"/>
          <w:szCs w:val="28"/>
          <w:rtl/>
        </w:rPr>
        <w:t>دوام</w:t>
      </w:r>
      <w:r w:rsidRPr="0023048F">
        <w:rPr>
          <w:rFonts w:ascii="Arial" w:hAnsi="Arial" w:cs="B Lotus" w:hint="cs"/>
          <w:sz w:val="28"/>
          <w:szCs w:val="28"/>
          <w:rtl/>
        </w:rPr>
        <w:t xml:space="preserve"> </w:t>
      </w:r>
      <w:r w:rsidRPr="0023048F">
        <w:rPr>
          <w:rFonts w:ascii="Tahoma" w:hAnsi="Tahoma" w:cs="B Lotus" w:hint="cs"/>
          <w:sz w:val="28"/>
          <w:szCs w:val="28"/>
          <w:rtl/>
        </w:rPr>
        <w:t>را</w:t>
      </w:r>
      <w:r w:rsidRPr="0023048F">
        <w:rPr>
          <w:rFonts w:ascii="Arial" w:hAnsi="Arial" w:cs="B Lotus" w:hint="cs"/>
          <w:sz w:val="28"/>
          <w:szCs w:val="28"/>
          <w:rtl/>
        </w:rPr>
        <w:t xml:space="preserve"> </w:t>
      </w:r>
      <w:r w:rsidRPr="0023048F">
        <w:rPr>
          <w:rFonts w:ascii="Tahoma" w:hAnsi="Tahoma" w:cs="B Lotus" w:hint="cs"/>
          <w:sz w:val="28"/>
          <w:szCs w:val="28"/>
          <w:rtl/>
        </w:rPr>
        <w:t>خريداري</w:t>
      </w:r>
      <w:r w:rsidRPr="0023048F">
        <w:rPr>
          <w:rFonts w:ascii="Arial" w:hAnsi="Arial" w:cs="B Lotus" w:hint="cs"/>
          <w:sz w:val="28"/>
          <w:szCs w:val="28"/>
          <w:rtl/>
        </w:rPr>
        <w:t xml:space="preserve"> </w:t>
      </w:r>
      <w:r w:rsidRPr="0023048F">
        <w:rPr>
          <w:rFonts w:ascii="Tahoma" w:hAnsi="Tahoma" w:cs="B Lotus" w:hint="cs"/>
          <w:sz w:val="28"/>
          <w:szCs w:val="28"/>
          <w:rtl/>
        </w:rPr>
        <w:t>و</w:t>
      </w:r>
      <w:r w:rsidRPr="0023048F">
        <w:rPr>
          <w:rFonts w:ascii="Arial" w:hAnsi="Arial" w:cs="B Lotus" w:hint="cs"/>
          <w:sz w:val="28"/>
          <w:szCs w:val="28"/>
          <w:rtl/>
        </w:rPr>
        <w:t xml:space="preserve"> </w:t>
      </w:r>
      <w:r w:rsidRPr="0023048F">
        <w:rPr>
          <w:rFonts w:ascii="Tahoma" w:hAnsi="Tahoma" w:cs="B Lotus" w:hint="cs"/>
          <w:sz w:val="28"/>
          <w:szCs w:val="28"/>
          <w:rtl/>
        </w:rPr>
        <w:t>به</w:t>
      </w:r>
      <w:r w:rsidRPr="0023048F">
        <w:rPr>
          <w:rFonts w:ascii="Arial" w:hAnsi="Arial" w:cs="B Lotus" w:hint="cs"/>
          <w:sz w:val="28"/>
          <w:szCs w:val="28"/>
          <w:rtl/>
        </w:rPr>
        <w:t xml:space="preserve"> </w:t>
      </w:r>
      <w:r w:rsidRPr="0023048F">
        <w:rPr>
          <w:rFonts w:ascii="Tahoma" w:hAnsi="Tahoma" w:cs="B Lotus" w:hint="cs"/>
          <w:sz w:val="28"/>
          <w:szCs w:val="28"/>
          <w:rtl/>
        </w:rPr>
        <w:t>صورت</w:t>
      </w:r>
      <w:r w:rsidRPr="0023048F">
        <w:rPr>
          <w:rFonts w:ascii="Arial" w:hAnsi="Arial" w:cs="B Lotus" w:hint="cs"/>
          <w:sz w:val="28"/>
          <w:szCs w:val="28"/>
          <w:rtl/>
        </w:rPr>
        <w:t xml:space="preserve"> </w:t>
      </w:r>
      <w:r w:rsidRPr="0023048F">
        <w:rPr>
          <w:rFonts w:ascii="Tahoma" w:hAnsi="Tahoma" w:cs="B Lotus" w:hint="cs"/>
          <w:sz w:val="28"/>
          <w:szCs w:val="28"/>
          <w:rtl/>
        </w:rPr>
        <w:t>اجاره</w:t>
      </w:r>
      <w:r w:rsidRPr="0023048F">
        <w:rPr>
          <w:rFonts w:ascii="Arial" w:hAnsi="Arial" w:cs="B Lotus" w:hint="cs"/>
          <w:sz w:val="28"/>
          <w:szCs w:val="28"/>
          <w:rtl/>
        </w:rPr>
        <w:t xml:space="preserve"> </w:t>
      </w:r>
      <w:r w:rsidRPr="0023048F">
        <w:rPr>
          <w:rFonts w:ascii="Tahoma" w:hAnsi="Tahoma" w:cs="B Lotus" w:hint="cs"/>
          <w:sz w:val="28"/>
          <w:szCs w:val="28"/>
          <w:rtl/>
        </w:rPr>
        <w:t>به</w:t>
      </w:r>
      <w:r w:rsidRPr="0023048F">
        <w:rPr>
          <w:rFonts w:ascii="Arial" w:hAnsi="Arial" w:cs="B Lotus" w:hint="cs"/>
          <w:sz w:val="28"/>
          <w:szCs w:val="28"/>
          <w:rtl/>
        </w:rPr>
        <w:t xml:space="preserve"> </w:t>
      </w:r>
      <w:r w:rsidRPr="0023048F">
        <w:rPr>
          <w:rFonts w:ascii="Tahoma" w:hAnsi="Tahoma" w:cs="B Lotus" w:hint="cs"/>
          <w:sz w:val="28"/>
          <w:szCs w:val="28"/>
          <w:rtl/>
        </w:rPr>
        <w:t>شرط</w:t>
      </w:r>
      <w:r w:rsidRPr="0023048F">
        <w:rPr>
          <w:rFonts w:ascii="Arial" w:hAnsi="Arial" w:cs="B Lotus" w:hint="cs"/>
          <w:sz w:val="28"/>
          <w:szCs w:val="28"/>
          <w:rtl/>
        </w:rPr>
        <w:t xml:space="preserve"> </w:t>
      </w:r>
      <w:r w:rsidRPr="0023048F">
        <w:rPr>
          <w:rFonts w:ascii="Tahoma" w:hAnsi="Tahoma" w:cs="B Lotus" w:hint="cs"/>
          <w:sz w:val="28"/>
          <w:szCs w:val="28"/>
          <w:rtl/>
        </w:rPr>
        <w:t>تمليك</w:t>
      </w:r>
      <w:r w:rsidRPr="0023048F">
        <w:rPr>
          <w:rFonts w:ascii="Arial" w:hAnsi="Arial" w:cs="B Lotus" w:hint="cs"/>
          <w:sz w:val="28"/>
          <w:szCs w:val="28"/>
          <w:rtl/>
        </w:rPr>
        <w:t xml:space="preserve"> </w:t>
      </w:r>
      <w:r w:rsidRPr="0023048F">
        <w:rPr>
          <w:rFonts w:ascii="Tahoma" w:hAnsi="Tahoma" w:cs="B Lotus" w:hint="cs"/>
          <w:sz w:val="28"/>
          <w:szCs w:val="28"/>
          <w:rtl/>
        </w:rPr>
        <w:t>به</w:t>
      </w:r>
      <w:r w:rsidRPr="0023048F">
        <w:rPr>
          <w:rFonts w:ascii="Arial" w:hAnsi="Arial" w:cs="B Lotus" w:hint="cs"/>
          <w:sz w:val="28"/>
          <w:szCs w:val="28"/>
          <w:rtl/>
        </w:rPr>
        <w:t xml:space="preserve"> </w:t>
      </w:r>
      <w:r w:rsidRPr="0023048F">
        <w:rPr>
          <w:rFonts w:ascii="Tahoma" w:hAnsi="Tahoma" w:cs="B Lotus" w:hint="cs"/>
          <w:sz w:val="28"/>
          <w:szCs w:val="28"/>
          <w:rtl/>
        </w:rPr>
        <w:t>متقاضيان</w:t>
      </w:r>
      <w:r w:rsidRPr="0023048F">
        <w:rPr>
          <w:rFonts w:ascii="Arial" w:hAnsi="Arial" w:cs="B Lotus" w:hint="cs"/>
          <w:sz w:val="28"/>
          <w:szCs w:val="28"/>
          <w:rtl/>
        </w:rPr>
        <w:t xml:space="preserve"> </w:t>
      </w:r>
      <w:r w:rsidRPr="0023048F">
        <w:rPr>
          <w:rFonts w:ascii="Tahoma" w:hAnsi="Tahoma" w:cs="B Lotus" w:hint="cs"/>
          <w:sz w:val="28"/>
          <w:szCs w:val="28"/>
          <w:rtl/>
        </w:rPr>
        <w:t>واگذار</w:t>
      </w:r>
      <w:r w:rsidRPr="0023048F">
        <w:rPr>
          <w:rFonts w:ascii="Arial" w:hAnsi="Arial" w:cs="B Lotus" w:hint="cs"/>
          <w:sz w:val="28"/>
          <w:szCs w:val="28"/>
          <w:rtl/>
        </w:rPr>
        <w:t xml:space="preserve"> </w:t>
      </w:r>
      <w:r w:rsidRPr="0023048F">
        <w:rPr>
          <w:rFonts w:ascii="Tahoma" w:hAnsi="Tahoma" w:cs="B Lotus" w:hint="cs"/>
          <w:sz w:val="28"/>
          <w:szCs w:val="28"/>
          <w:rtl/>
        </w:rPr>
        <w:t>مي</w:t>
      </w:r>
      <w:r w:rsidRPr="0023048F">
        <w:rPr>
          <w:rFonts w:ascii="Arial" w:hAnsi="Arial" w:cs="B Lotus" w:hint="cs"/>
          <w:sz w:val="28"/>
          <w:szCs w:val="28"/>
          <w:rtl/>
        </w:rPr>
        <w:t>‌</w:t>
      </w:r>
      <w:r w:rsidRPr="0023048F">
        <w:rPr>
          <w:rFonts w:ascii="Tahoma" w:hAnsi="Tahoma" w:cs="B Lotus" w:hint="cs"/>
          <w:sz w:val="28"/>
          <w:szCs w:val="28"/>
          <w:rtl/>
        </w:rPr>
        <w:t>كند</w:t>
      </w:r>
      <w:r w:rsidRPr="0023048F">
        <w:rPr>
          <w:rFonts w:ascii="Arial" w:hAnsi="Arial" w:cs="B Lotus" w:hint="cs"/>
          <w:sz w:val="28"/>
          <w:szCs w:val="28"/>
          <w:rtl/>
        </w:rPr>
        <w:t xml:space="preserve">. </w:t>
      </w:r>
      <w:r w:rsidRPr="0023048F">
        <w:rPr>
          <w:rFonts w:ascii="Tahoma" w:hAnsi="Tahoma" w:cs="B Lotus" w:hint="cs"/>
          <w:sz w:val="28"/>
          <w:szCs w:val="28"/>
          <w:rtl/>
        </w:rPr>
        <w:t>به</w:t>
      </w:r>
      <w:r w:rsidRPr="0023048F">
        <w:rPr>
          <w:rFonts w:ascii="Arial" w:hAnsi="Arial" w:cs="B Lotus" w:hint="cs"/>
          <w:sz w:val="28"/>
          <w:szCs w:val="28"/>
          <w:rtl/>
        </w:rPr>
        <w:t xml:space="preserve"> </w:t>
      </w:r>
      <w:r w:rsidRPr="0023048F">
        <w:rPr>
          <w:rFonts w:ascii="Tahoma" w:hAnsi="Tahoma" w:cs="B Lotus" w:hint="cs"/>
          <w:sz w:val="28"/>
          <w:szCs w:val="28"/>
          <w:rtl/>
        </w:rPr>
        <w:t>اين</w:t>
      </w:r>
      <w:r w:rsidRPr="0023048F">
        <w:rPr>
          <w:rFonts w:ascii="Arial" w:hAnsi="Arial" w:cs="B Lotus" w:hint="cs"/>
          <w:sz w:val="28"/>
          <w:szCs w:val="28"/>
          <w:rtl/>
        </w:rPr>
        <w:t xml:space="preserve"> </w:t>
      </w:r>
      <w:r w:rsidRPr="0023048F">
        <w:rPr>
          <w:rFonts w:ascii="Tahoma" w:hAnsi="Tahoma" w:cs="B Lotus" w:hint="cs"/>
          <w:sz w:val="28"/>
          <w:szCs w:val="28"/>
          <w:rtl/>
        </w:rPr>
        <w:t>بيان</w:t>
      </w:r>
      <w:r w:rsidRPr="0023048F">
        <w:rPr>
          <w:rFonts w:ascii="Arial" w:hAnsi="Arial" w:cs="B Lotus" w:hint="cs"/>
          <w:sz w:val="28"/>
          <w:szCs w:val="28"/>
          <w:rtl/>
        </w:rPr>
        <w:t xml:space="preserve"> </w:t>
      </w:r>
      <w:r w:rsidRPr="0023048F">
        <w:rPr>
          <w:rFonts w:ascii="Tahoma" w:hAnsi="Tahoma" w:cs="B Lotus" w:hint="cs"/>
          <w:sz w:val="28"/>
          <w:szCs w:val="28"/>
          <w:rtl/>
        </w:rPr>
        <w:t>ك</w:t>
      </w:r>
      <w:r w:rsidRPr="0023048F">
        <w:rPr>
          <w:rFonts w:cs="B Lotus" w:hint="cs"/>
          <w:sz w:val="28"/>
          <w:szCs w:val="28"/>
          <w:rtl/>
        </w:rPr>
        <w:t>ه مستأجر با پرداخت آخرين اجاره بها، مالك عين مستأجره مي‌شود</w:t>
      </w:r>
      <w:r w:rsidR="0077652F">
        <w:rPr>
          <w:rFonts w:cs="B Lotus" w:hint="cs"/>
          <w:sz w:val="28"/>
          <w:szCs w:val="28"/>
          <w:rtl/>
        </w:rPr>
        <w:t>.</w:t>
      </w:r>
    </w:p>
    <w:p w:rsidR="00856F8B" w:rsidRPr="0023048F" w:rsidRDefault="00856F8B" w:rsidP="008531FF">
      <w:pPr>
        <w:spacing w:after="0" w:line="360" w:lineRule="auto"/>
        <w:jc w:val="both"/>
        <w:rPr>
          <w:rFonts w:cs="B Lotus"/>
          <w:sz w:val="28"/>
          <w:szCs w:val="28"/>
          <w:rtl/>
        </w:rPr>
      </w:pPr>
      <w:r w:rsidRPr="0023048F">
        <w:rPr>
          <w:rFonts w:cs="B Lotus" w:hint="cs"/>
          <w:sz w:val="28"/>
          <w:szCs w:val="28"/>
          <w:rtl/>
        </w:rPr>
        <w:t>ویژگی های خاص این نوع از اوراق را نیز می توان به شرح زیر بیان کرد:</w:t>
      </w:r>
    </w:p>
    <w:p w:rsidR="00856F8B" w:rsidRPr="0023048F" w:rsidRDefault="00856F8B" w:rsidP="008531FF">
      <w:pPr>
        <w:pStyle w:val="ListParagraph"/>
        <w:numPr>
          <w:ilvl w:val="0"/>
          <w:numId w:val="4"/>
        </w:numPr>
        <w:spacing w:after="0" w:line="360" w:lineRule="auto"/>
        <w:jc w:val="both"/>
        <w:rPr>
          <w:rFonts w:cs="B Lotus"/>
          <w:sz w:val="28"/>
          <w:szCs w:val="28"/>
        </w:rPr>
      </w:pPr>
      <w:r w:rsidRPr="0023048F">
        <w:rPr>
          <w:rFonts w:cs="B Lotus" w:hint="cs"/>
          <w:sz w:val="28"/>
          <w:szCs w:val="28"/>
          <w:rtl/>
        </w:rPr>
        <w:t>اوراق اجاره به شرط تمليك نيز مي‌تواند به سه صورت طراحي شود، اجاره يك كالاي خاص، اجاره تركيبي از كالاها براي يك دوره زماني مشخص و اجاره تركيبي از كالاها به صورت مستمر و دايمي‌.</w:t>
      </w:r>
    </w:p>
    <w:p w:rsidR="00856F8B" w:rsidRPr="0023048F" w:rsidRDefault="00856F8B" w:rsidP="008531FF">
      <w:pPr>
        <w:pStyle w:val="ListParagraph"/>
        <w:numPr>
          <w:ilvl w:val="0"/>
          <w:numId w:val="4"/>
        </w:numPr>
        <w:spacing w:after="0" w:line="360" w:lineRule="auto"/>
        <w:jc w:val="both"/>
        <w:rPr>
          <w:rFonts w:cs="B Lotus"/>
          <w:sz w:val="28"/>
          <w:szCs w:val="28"/>
        </w:rPr>
      </w:pPr>
      <w:r w:rsidRPr="0023048F">
        <w:rPr>
          <w:rFonts w:cs="B Lotus" w:hint="cs"/>
          <w:sz w:val="28"/>
          <w:szCs w:val="28"/>
          <w:rtl/>
        </w:rPr>
        <w:t>همانند اوراق اجاره عادي در اوراق اجاره به شرط تمليك نيز موسسه مالي مي‌تواند بخشي از هزينه‌هاي حفظ و نگهداري عين مستأجره در طول مدت اجاره را به صورت شرط ضمن عقد به مستأجر منتقل نمايد و بخشي ديگر را از طريق بيمه پوشش دهد.</w:t>
      </w:r>
    </w:p>
    <w:p w:rsidR="00856F8B" w:rsidRPr="0023048F" w:rsidRDefault="00856F8B" w:rsidP="008531FF">
      <w:pPr>
        <w:pStyle w:val="ListParagraph"/>
        <w:numPr>
          <w:ilvl w:val="0"/>
          <w:numId w:val="4"/>
        </w:numPr>
        <w:spacing w:after="0" w:line="360" w:lineRule="auto"/>
        <w:jc w:val="both"/>
        <w:rPr>
          <w:rFonts w:cs="B Lotus"/>
          <w:sz w:val="28"/>
          <w:szCs w:val="28"/>
        </w:rPr>
      </w:pPr>
      <w:r w:rsidRPr="0023048F">
        <w:rPr>
          <w:rFonts w:cs="B Lotus" w:hint="cs"/>
          <w:sz w:val="28"/>
          <w:szCs w:val="28"/>
          <w:rtl/>
        </w:rPr>
        <w:t xml:space="preserve">اجاره بهاي كالاهاي اجاره داده شده به روش اجاره به شرط تمليك به صورتي تعيين مي‌شود كه افزون بر پوشش قيمت خريد كالا، هزينه‌هاي حفظ و نگهداري و حق الوكاله موسسه شامل سود خالصي براي صاحبان اوراق باشد نرخ اين سود در بلندمدت نمي‌تواند كمتر از نرخ سود ابزارهاي مالي مشابه باشد. </w:t>
      </w:r>
    </w:p>
    <w:p w:rsidR="004A476A" w:rsidRPr="0023048F" w:rsidRDefault="004A476A" w:rsidP="008531FF">
      <w:pPr>
        <w:spacing w:after="0" w:line="360" w:lineRule="auto"/>
        <w:jc w:val="both"/>
        <w:rPr>
          <w:rFonts w:cs="B Lotus"/>
          <w:b/>
          <w:bCs/>
          <w:sz w:val="28"/>
          <w:szCs w:val="28"/>
          <w:rtl/>
        </w:rPr>
      </w:pPr>
      <w:r w:rsidRPr="0023048F">
        <w:rPr>
          <w:rFonts w:cs="B Lotus" w:hint="cs"/>
          <w:b/>
          <w:bCs/>
          <w:sz w:val="28"/>
          <w:szCs w:val="28"/>
          <w:rtl/>
        </w:rPr>
        <w:t xml:space="preserve">1-4-2) </w:t>
      </w:r>
      <w:r w:rsidR="006B7B33" w:rsidRPr="0023048F">
        <w:rPr>
          <w:rFonts w:cs="B Lotus" w:hint="cs"/>
          <w:b/>
          <w:bCs/>
          <w:sz w:val="28"/>
          <w:szCs w:val="28"/>
          <w:rtl/>
        </w:rPr>
        <w:t>اوراق مرابحه</w:t>
      </w:r>
    </w:p>
    <w:p w:rsidR="006B7B33" w:rsidRPr="0023048F" w:rsidRDefault="006B7B33" w:rsidP="008531FF">
      <w:pPr>
        <w:spacing w:after="0" w:line="360" w:lineRule="auto"/>
        <w:jc w:val="both"/>
        <w:rPr>
          <w:rFonts w:cs="B Lotus"/>
          <w:sz w:val="28"/>
          <w:szCs w:val="28"/>
          <w:rtl/>
        </w:rPr>
      </w:pPr>
      <w:r w:rsidRPr="0023048F">
        <w:rPr>
          <w:rFonts w:cs="B Lotus"/>
          <w:sz w:val="28"/>
          <w:szCs w:val="28"/>
          <w:rtl/>
        </w:rPr>
        <w:t xml:space="preserve">از آنجا كه اوراق مرابحه انواع مختلف دارد، نمي‌توان تعريف جامعي از اين اوراق ارائه كرد؛ اما در نگاه عام مي‌توان گفت: اوراق مرابحه، اوراق بهاداري هستند كه دارندگان آنها به صورت مشاع مالك </w:t>
      </w:r>
      <w:r w:rsidRPr="0023048F">
        <w:rPr>
          <w:rFonts w:cs="B Lotus"/>
          <w:sz w:val="28"/>
          <w:szCs w:val="28"/>
          <w:rtl/>
        </w:rPr>
        <w:lastRenderedPageBreak/>
        <w:t>دارايي مالي (ديني) هستند كه بر اساس قرارداد مرابحه حاصل شده است. اين اوراق بازدهي ثابت داشته و قابل خريد و فروش در بازار ثانوي مي‌باشند</w:t>
      </w:r>
      <w:r w:rsidRPr="0023048F">
        <w:rPr>
          <w:rFonts w:cs="B Lotus"/>
          <w:b/>
          <w:bCs/>
          <w:sz w:val="28"/>
          <w:szCs w:val="28"/>
          <w:rtl/>
        </w:rPr>
        <w:t>.</w:t>
      </w:r>
    </w:p>
    <w:p w:rsidR="006B7B33" w:rsidRPr="0023048F" w:rsidRDefault="006B7B33" w:rsidP="008531FF">
      <w:pPr>
        <w:spacing w:after="0" w:line="360" w:lineRule="auto"/>
        <w:jc w:val="both"/>
        <w:rPr>
          <w:rFonts w:cs="B Lotus"/>
          <w:b/>
          <w:bCs/>
          <w:sz w:val="28"/>
          <w:szCs w:val="28"/>
          <w:rtl/>
        </w:rPr>
      </w:pPr>
      <w:r w:rsidRPr="0023048F">
        <w:rPr>
          <w:rFonts w:cs="B Lotus" w:hint="cs"/>
          <w:b/>
          <w:bCs/>
          <w:sz w:val="28"/>
          <w:szCs w:val="28"/>
          <w:rtl/>
        </w:rPr>
        <w:t xml:space="preserve">1-4-3) اوراق رهنی </w:t>
      </w:r>
    </w:p>
    <w:p w:rsidR="006B7B33" w:rsidRPr="0023048F" w:rsidRDefault="006B7B33" w:rsidP="008531FF">
      <w:pPr>
        <w:spacing w:after="0" w:line="360" w:lineRule="auto"/>
        <w:jc w:val="both"/>
        <w:rPr>
          <w:rFonts w:cs="B Lotus"/>
          <w:sz w:val="28"/>
          <w:szCs w:val="28"/>
          <w:rtl/>
        </w:rPr>
      </w:pPr>
      <w:r w:rsidRPr="0023048F">
        <w:rPr>
          <w:rFonts w:cs="B Lotus"/>
          <w:sz w:val="28"/>
          <w:szCs w:val="28"/>
          <w:rtl/>
        </w:rPr>
        <w:t>اكثر تسهيلات اعطايي از طرف بانك‌هاي بدون ربا قابل تبديل به اوراق بهادار هستند ل</w:t>
      </w:r>
      <w:r w:rsidR="0077652F">
        <w:rPr>
          <w:rFonts w:cs="B Lotus" w:hint="cs"/>
          <w:sz w:val="28"/>
          <w:szCs w:val="28"/>
          <w:rtl/>
        </w:rPr>
        <w:t>ی</w:t>
      </w:r>
      <w:r w:rsidRPr="0023048F">
        <w:rPr>
          <w:rFonts w:cs="B Lotus"/>
          <w:sz w:val="28"/>
          <w:szCs w:val="28"/>
          <w:rtl/>
        </w:rPr>
        <w:t>كن از اين ميان تسهيلات فروش اقساطي و اجاره به شرط تمليك به دلايل زير از اولويت برخوردارند: اين تسهيلات داراي بازدهي ثابت و معين هستند و براي افراد ريسك‌گريز و براي تبديل كردن دارايي‌هاي بانكي به اوراق بهادار شروع مناسبي به حساب مي‌آيند.در اين تسهيلات يا دارايي تا پرداخت آخرين اجاره بها در مالكيت بانك مي‌ماند يا بانك مي‌تواند معادل آن را به عنوان رهن دريافت نمايد، بنابراين، اين تسهيلات از كمترين ريسك برخوردارند. اين تسهيلات داراي زمان‌بندي كاملا معلوم بوده بانك‌ها مي‌توانند متناسب با شرايط بازار، بسته‌هاي مناسب تسهيلات را از جهت سررسيد انتخاب و به بازار عرضه كنند</w:t>
      </w:r>
      <w:r w:rsidRPr="0023048F">
        <w:rPr>
          <w:rFonts w:cs="B Lotus" w:hint="cs"/>
          <w:sz w:val="28"/>
          <w:szCs w:val="28"/>
          <w:rtl/>
        </w:rPr>
        <w:t xml:space="preserve">. </w:t>
      </w:r>
    </w:p>
    <w:p w:rsidR="006B7B33" w:rsidRPr="0023048F" w:rsidRDefault="006B7B33" w:rsidP="008531FF">
      <w:pPr>
        <w:spacing w:after="0" w:line="360" w:lineRule="auto"/>
        <w:jc w:val="both"/>
        <w:rPr>
          <w:rFonts w:cs="B Lotus"/>
          <w:b/>
          <w:bCs/>
          <w:sz w:val="28"/>
          <w:szCs w:val="28"/>
          <w:rtl/>
        </w:rPr>
      </w:pPr>
      <w:r w:rsidRPr="0023048F">
        <w:rPr>
          <w:rFonts w:cs="B Lotus" w:hint="cs"/>
          <w:b/>
          <w:bCs/>
          <w:sz w:val="28"/>
          <w:szCs w:val="28"/>
          <w:rtl/>
        </w:rPr>
        <w:t>1-4-4) اوراق استصناع</w:t>
      </w:r>
    </w:p>
    <w:p w:rsidR="006B7B33" w:rsidRPr="0023048F" w:rsidRDefault="006B7B33" w:rsidP="008531FF">
      <w:pPr>
        <w:spacing w:after="0" w:line="360" w:lineRule="auto"/>
        <w:jc w:val="both"/>
        <w:rPr>
          <w:rFonts w:cs="B Lotus"/>
          <w:sz w:val="28"/>
          <w:szCs w:val="28"/>
          <w:rtl/>
        </w:rPr>
      </w:pPr>
      <w:r w:rsidRPr="0023048F">
        <w:rPr>
          <w:rFonts w:cs="B Lotus"/>
          <w:sz w:val="28"/>
          <w:szCs w:val="28"/>
          <w:rtl/>
        </w:rPr>
        <w:t>وزارتخانه‌ها، شهرداري‌ها، شركت‌هاي دولتي و خصوصي كه درصدد احداث يا توسعه پروژه خاصي چون احداث مسكن به صورت انبوه هستند و اعتبار مالي لازم براي انجام آن را به صورت نقد ندارند، مي‌توانند با استفاده از اوراق بهادار استصناع، به احداث پروژه اقدام كنند و قيمت آن را طبق زمان‌بندي معيني از محل بودجه سالانه يا از طريق واگذاري واحدهاي ساخته شده به تدريج بپردازند</w:t>
      </w:r>
      <w:r w:rsidRPr="0023048F">
        <w:rPr>
          <w:rFonts w:cs="B Lotus" w:hint="cs"/>
          <w:sz w:val="28"/>
          <w:szCs w:val="28"/>
          <w:rtl/>
        </w:rPr>
        <w:t>.</w:t>
      </w:r>
    </w:p>
    <w:p w:rsidR="00C6225F" w:rsidRPr="0023048F" w:rsidRDefault="006B7B33" w:rsidP="00F53F7C">
      <w:pPr>
        <w:spacing w:after="0" w:line="360" w:lineRule="auto"/>
        <w:jc w:val="both"/>
        <w:rPr>
          <w:rFonts w:cs="B Lotus"/>
          <w:sz w:val="28"/>
          <w:szCs w:val="28"/>
          <w:rtl/>
        </w:rPr>
      </w:pPr>
      <w:r w:rsidRPr="0023048F">
        <w:rPr>
          <w:rFonts w:cs="B Lotus"/>
          <w:sz w:val="28"/>
          <w:szCs w:val="28"/>
          <w:rtl/>
        </w:rPr>
        <w:t>قرارداد استصناع به معناي سفارش ساخت است و در اصطلاح فقهي و حقوقي، قراردادي «صنع» است كه به موجب آن يكي از طرفين قرارداد، در مقابل مبلغي معين، ساخت و تحويل كالا يا طرح مشخصي را در زمان معين نسبت به طرف ديگر به عهده مي‌گيرد</w:t>
      </w:r>
      <w:r w:rsidRPr="0023048F">
        <w:rPr>
          <w:rFonts w:cs="B Lotus" w:hint="cs"/>
          <w:sz w:val="28"/>
          <w:szCs w:val="28"/>
          <w:rtl/>
        </w:rPr>
        <w:t>.</w:t>
      </w:r>
    </w:p>
    <w:p w:rsidR="007C22D6" w:rsidRPr="0023048F" w:rsidRDefault="007C22D6" w:rsidP="00C6225F">
      <w:pPr>
        <w:spacing w:after="0" w:line="360" w:lineRule="auto"/>
        <w:jc w:val="both"/>
        <w:rPr>
          <w:rFonts w:cs="B Lotus"/>
          <w:b/>
          <w:bCs/>
          <w:sz w:val="28"/>
          <w:szCs w:val="28"/>
          <w:rtl/>
        </w:rPr>
      </w:pPr>
      <w:r w:rsidRPr="0023048F">
        <w:rPr>
          <w:rFonts w:cs="B Lotus" w:hint="cs"/>
          <w:b/>
          <w:bCs/>
          <w:sz w:val="28"/>
          <w:szCs w:val="28"/>
          <w:rtl/>
        </w:rPr>
        <w:lastRenderedPageBreak/>
        <w:t>1-4-5) صکوک مشارکت</w:t>
      </w:r>
    </w:p>
    <w:p w:rsidR="007C22D6" w:rsidRPr="0023048F" w:rsidRDefault="007C22D6" w:rsidP="008531FF">
      <w:pPr>
        <w:spacing w:after="0" w:line="360" w:lineRule="auto"/>
        <w:jc w:val="both"/>
        <w:rPr>
          <w:rFonts w:cs="B Lotus"/>
          <w:sz w:val="28"/>
          <w:szCs w:val="28"/>
          <w:rtl/>
        </w:rPr>
      </w:pPr>
      <w:r w:rsidRPr="0023048F">
        <w:rPr>
          <w:rFonts w:cs="B Lotus"/>
          <w:sz w:val="28"/>
          <w:szCs w:val="28"/>
          <w:rtl/>
        </w:rPr>
        <w:t>یکی از مهمترین انواع صکوک معرفی شده</w:t>
      </w:r>
      <w:r w:rsidR="00A13A77">
        <w:rPr>
          <w:rFonts w:cs="B Lotus"/>
          <w:sz w:val="28"/>
          <w:szCs w:val="28"/>
          <w:rtl/>
        </w:rPr>
        <w:t xml:space="preserve"> </w:t>
      </w:r>
      <w:r w:rsidRPr="0023048F">
        <w:rPr>
          <w:rFonts w:cs="B Lotus"/>
          <w:sz w:val="28"/>
          <w:szCs w:val="28"/>
          <w:rtl/>
        </w:rPr>
        <w:t>صکوک مشارکت می باشد.</w:t>
      </w:r>
      <w:r w:rsidR="00A13A77">
        <w:rPr>
          <w:rFonts w:cs="B Lotus"/>
          <w:sz w:val="28"/>
          <w:szCs w:val="28"/>
          <w:rtl/>
        </w:rPr>
        <w:t xml:space="preserve"> </w:t>
      </w:r>
      <w:r w:rsidRPr="0023048F">
        <w:rPr>
          <w:rFonts w:cs="B Lotus"/>
          <w:sz w:val="28"/>
          <w:szCs w:val="28"/>
          <w:rtl/>
        </w:rPr>
        <w:t>صکوک مشارکت در حقیقت اوراق بهاداری است که دارنده آن به صورت مشاع، مالک بخشی از منافعی است که ناشی از اجرای یک طرح یا پروژه سرمایه گذاری است. مدت قرارداد مشارکت مشخص است و می توان سود اوراق را در ابتدای دوره، انتهای دوره، با سررسیدهای ماهانه، فصلی یا سالانه پرداخت کرد. از آنجا که صکوک مشارکت اوراق بهاداری است که بیانگر مالکیت مشاع فرد است، می‌توان آن را در بازار ثانویه و به قیمتی که توسط عوامل بازار تعیین می‌شود، معامله کرد. این نوع صکوک نیز همانند برخی از ابزارهای مالی در برخی از کشورهای اسلامی به مرحله اجرا رسیده و چند سالی است مورد استفاده قرار می‌گیرد. ایران و سودان از پیشگامان انتشار اینگونه اوراق بوده اند. در ایران، قانون حاکم بر این اوراق قانون اوراق مشارکت مصوب 1376 می باشد. ماده 2 قانون اوراق مشارکت این اوراق را به صورت زیر تعریف نموده است:</w:t>
      </w:r>
      <w:r w:rsidR="00A13A77">
        <w:rPr>
          <w:rFonts w:ascii="Tahoma" w:hAnsi="Tahoma" w:cs="B Lotus"/>
          <w:color w:val="444444"/>
          <w:sz w:val="18"/>
          <w:szCs w:val="18"/>
          <w:rtl/>
        </w:rPr>
        <w:t xml:space="preserve"> </w:t>
      </w:r>
      <w:r w:rsidRPr="0023048F">
        <w:rPr>
          <w:rFonts w:cs="B Lotus"/>
          <w:sz w:val="28"/>
          <w:szCs w:val="28"/>
          <w:rtl/>
        </w:rPr>
        <w:t xml:space="preserve">اوراق مشارکت (صکوک مشارکت) اوراق بهادار با نام یا </w:t>
      </w:r>
      <w:r w:rsidR="0077652F">
        <w:rPr>
          <w:rFonts w:cs="B Lotus" w:hint="cs"/>
          <w:sz w:val="28"/>
          <w:szCs w:val="28"/>
          <w:rtl/>
        </w:rPr>
        <w:t xml:space="preserve">     </w:t>
      </w:r>
      <w:r w:rsidRPr="0023048F">
        <w:rPr>
          <w:rFonts w:cs="B Lotus"/>
          <w:sz w:val="28"/>
          <w:szCs w:val="28"/>
          <w:rtl/>
        </w:rPr>
        <w:t>بی</w:t>
      </w:r>
      <w:r w:rsidR="0077652F">
        <w:rPr>
          <w:rFonts w:cs="B Lotus" w:hint="cs"/>
          <w:sz w:val="28"/>
          <w:szCs w:val="28"/>
          <w:rtl/>
        </w:rPr>
        <w:t xml:space="preserve"> </w:t>
      </w:r>
      <w:r w:rsidRPr="0023048F">
        <w:rPr>
          <w:rFonts w:cs="B Lotus"/>
          <w:sz w:val="28"/>
          <w:szCs w:val="28"/>
          <w:rtl/>
        </w:rPr>
        <w:t>نامی است که به قیمت اسمی مشخص برای مدت معین منتشر می‏شود و به سرمایه‏ گذارانی که قصد مشارکت در طرح‏های سودآور تولیدی، ساختمانی و خدماتی را دارند واگذار می گردد. دارندگان این اوراق به نسبت قیمت اسمی و مدت زمان مشارکت، در سود حاصل از اجرای طرح مربوط شریک خواهند بود.</w:t>
      </w:r>
      <w:r w:rsidRPr="0023048F">
        <w:rPr>
          <w:rFonts w:cs="B Lotus" w:hint="cs"/>
          <w:sz w:val="28"/>
          <w:szCs w:val="28"/>
          <w:rtl/>
        </w:rPr>
        <w:t xml:space="preserve"> </w:t>
      </w:r>
      <w:r w:rsidRPr="0023048F">
        <w:rPr>
          <w:rFonts w:cs="B Lotus"/>
          <w:sz w:val="28"/>
          <w:szCs w:val="28"/>
          <w:rtl/>
        </w:rPr>
        <w:t xml:space="preserve">همچنین استاندارد شماره 18 </w:t>
      </w:r>
      <w:r w:rsidRPr="0023048F">
        <w:rPr>
          <w:rFonts w:cs="B Lotus"/>
          <w:sz w:val="28"/>
          <w:szCs w:val="28"/>
        </w:rPr>
        <w:t>AAOFIF</w:t>
      </w:r>
      <w:r w:rsidRPr="0023048F">
        <w:rPr>
          <w:rFonts w:cs="B Lotus"/>
          <w:sz w:val="28"/>
          <w:szCs w:val="28"/>
          <w:rtl/>
        </w:rPr>
        <w:t xml:space="preserve"> صکوک مشارکت را بدین صورت تعریف نموده است:</w:t>
      </w:r>
      <w:r w:rsidR="00A13A77">
        <w:rPr>
          <w:rFonts w:cs="B Lotus" w:hint="cs"/>
          <w:sz w:val="28"/>
          <w:szCs w:val="28"/>
          <w:rtl/>
        </w:rPr>
        <w:t xml:space="preserve"> </w:t>
      </w:r>
      <w:r w:rsidR="00ED11B0" w:rsidRPr="0023048F">
        <w:rPr>
          <w:rFonts w:cs="B Lotus"/>
          <w:sz w:val="28"/>
          <w:szCs w:val="28"/>
          <w:rtl/>
        </w:rPr>
        <w:t>صکوک مشارکت، اسناد و گواهی‌های دارای ارزش یکسان هستند که بر اساس عقد مشارکت ایجاد شده اند و در آن یکی از طرفین یا شخص ثالثی مدیریت عملیات را بر عهده می‌گیرد.</w:t>
      </w:r>
      <w:r w:rsidR="00ED11B0" w:rsidRPr="0023048F">
        <w:rPr>
          <w:rFonts w:cs="B Lotus" w:hint="cs"/>
          <w:sz w:val="28"/>
          <w:szCs w:val="28"/>
          <w:rtl/>
        </w:rPr>
        <w:t xml:space="preserve"> </w:t>
      </w:r>
      <w:r w:rsidR="00ED11B0" w:rsidRPr="0023048F">
        <w:rPr>
          <w:rFonts w:cs="B Lotus"/>
          <w:sz w:val="28"/>
          <w:szCs w:val="28"/>
          <w:rtl/>
        </w:rPr>
        <w:t xml:space="preserve">در اوراق مشارکت، ناشر بخشی از سرمایه مورد نیاز را خود تهیه نموده و بخش دیگر را از طریق انتشار اوراق مشارکت تأمین می‌کند. در واقع دارندگان اوراق مشارکت به صورت مشاع و </w:t>
      </w:r>
      <w:r w:rsidR="00ED11B0" w:rsidRPr="0023048F">
        <w:rPr>
          <w:rFonts w:cs="B Lotus"/>
          <w:sz w:val="28"/>
          <w:szCs w:val="28"/>
          <w:rtl/>
        </w:rPr>
        <w:lastRenderedPageBreak/>
        <w:t>به تناسب سرمایه آورده شده با ناشر در یک فعالیت اقتصادی وارد شده و در سود حاصل نیز شریک می شوند. دارندگان صکوک به میزان سهم خود از مشارکت، مالک طرح یا دارایی‌های آن می‌شوند. از آنجا که امکان عملی جهت مدیریت پروژه یا طرح توسط دارندگان اوراق وجود ندارد لذا ناشر یا هر شخص دیگری که وی معرفی نماید به عنوان وکیل صاحبان اوراق مشارکت مدیریت طرح را بر عهده خواهد داشت. بنابراین، اوراق مشارکت سندی است گویای مالکیت دارنده آن، نسبت به بخشی از یک دارایی حقیقی که متعلق به دولت، شرکت‏های تعاونی یا خصوصی است و تا سررسید اوراق، هر نوع تغییر قیمت دارایی متوجه صاحب اوراق مشارکت خواهد بود.</w:t>
      </w:r>
      <w:r w:rsidR="00ED11B0" w:rsidRPr="0023048F">
        <w:rPr>
          <w:rFonts w:ascii="Tahoma" w:hAnsi="Tahoma" w:cs="B Lotus"/>
          <w:color w:val="444444"/>
          <w:sz w:val="18"/>
          <w:szCs w:val="18"/>
          <w:rtl/>
        </w:rPr>
        <w:t xml:space="preserve"> </w:t>
      </w:r>
    </w:p>
    <w:p w:rsidR="00ED11B0" w:rsidRPr="0023048F" w:rsidRDefault="00ED11B0" w:rsidP="008531FF">
      <w:pPr>
        <w:spacing w:after="0" w:line="360" w:lineRule="auto"/>
        <w:jc w:val="both"/>
        <w:rPr>
          <w:rFonts w:cs="B Lotus"/>
          <w:b/>
          <w:bCs/>
          <w:sz w:val="28"/>
          <w:szCs w:val="28"/>
          <w:rtl/>
        </w:rPr>
      </w:pPr>
      <w:r w:rsidRPr="0023048F">
        <w:rPr>
          <w:rFonts w:cs="B Lotus" w:hint="cs"/>
          <w:b/>
          <w:bCs/>
          <w:sz w:val="28"/>
          <w:szCs w:val="28"/>
          <w:rtl/>
        </w:rPr>
        <w:t>1-4-6) اوراق مضاربه</w:t>
      </w:r>
    </w:p>
    <w:p w:rsidR="00A631D7" w:rsidRPr="0023048F" w:rsidRDefault="00ED11B0" w:rsidP="008531FF">
      <w:pPr>
        <w:spacing w:after="0" w:line="360" w:lineRule="auto"/>
        <w:jc w:val="both"/>
        <w:rPr>
          <w:rFonts w:cs="B Lotus"/>
          <w:sz w:val="28"/>
          <w:szCs w:val="28"/>
          <w:rtl/>
        </w:rPr>
      </w:pPr>
      <w:r w:rsidRPr="0023048F">
        <w:rPr>
          <w:rFonts w:cs="B Lotus"/>
          <w:sz w:val="28"/>
          <w:szCs w:val="28"/>
          <w:rtl/>
        </w:rPr>
        <w:t>اوراق مضاربه اوراق بهاداري است كه براساس عقد مضاربه طراحي مي‌شود. ناشر اوراق مضاربه با واگذاري اوراق، وجوه متقاضيان اوراق را جمع‌آوري كرده به عنوان مضاربه در اختيار باني قرار مي‌دهد، باني در فعاليت اقتصادي سودآور (بازرگاني) به كار مي‌گيرد و در پايان هر معامله يا پايان هر دوره مالي سود حاصله را براساس نسبت‌هايي كه روي اوراق نوشته شده، ميان خود و صاحبان اوراق تقسيم مي‌كند. دارندگان اوراق نقش مالك و باني نقش عامل قرارداد مضاربه را دارند. اوراق مضاربه را مي‌توان با كاربري‌هاي مختلف طراحي كرد.</w:t>
      </w:r>
      <w:r w:rsidRPr="0023048F">
        <w:rPr>
          <w:rFonts w:cs="B Lotus" w:hint="cs"/>
          <w:sz w:val="28"/>
          <w:szCs w:val="28"/>
          <w:rtl/>
        </w:rPr>
        <w:t xml:space="preserve"> </w:t>
      </w:r>
    </w:p>
    <w:p w:rsidR="00ED11B0" w:rsidRPr="0023048F" w:rsidRDefault="00ED11B0" w:rsidP="008531FF">
      <w:pPr>
        <w:spacing w:after="0" w:line="360" w:lineRule="auto"/>
        <w:jc w:val="both"/>
        <w:rPr>
          <w:rFonts w:cs="B Lotus"/>
          <w:b/>
          <w:bCs/>
          <w:sz w:val="28"/>
          <w:szCs w:val="28"/>
          <w:rtl/>
        </w:rPr>
      </w:pPr>
      <w:r w:rsidRPr="0023048F">
        <w:rPr>
          <w:rFonts w:cs="B Lotus" w:hint="cs"/>
          <w:b/>
          <w:bCs/>
          <w:sz w:val="28"/>
          <w:szCs w:val="28"/>
          <w:rtl/>
        </w:rPr>
        <w:t>1-4-7) اوراق جعاله</w:t>
      </w:r>
    </w:p>
    <w:p w:rsidR="00986BCB" w:rsidRPr="0023048F" w:rsidRDefault="00ED11B0" w:rsidP="008531FF">
      <w:pPr>
        <w:spacing w:after="0" w:line="360" w:lineRule="auto"/>
        <w:jc w:val="both"/>
        <w:rPr>
          <w:rFonts w:cs="B Lotus"/>
          <w:sz w:val="28"/>
          <w:szCs w:val="28"/>
          <w:rtl/>
        </w:rPr>
      </w:pPr>
      <w:r w:rsidRPr="0023048F">
        <w:rPr>
          <w:rFonts w:cs="B Lotus"/>
          <w:sz w:val="28"/>
          <w:szCs w:val="28"/>
          <w:rtl/>
        </w:rPr>
        <w:t>اوراق جعاله، اوراق مالكيت مشاع دارايي (كار، خدمت يا كالايي) است كه براساس قرارداد جعاله تعهد انجام و تحويل شده است. بعد از پا</w:t>
      </w:r>
      <w:r w:rsidR="00F67FE9" w:rsidRPr="0023048F">
        <w:rPr>
          <w:rFonts w:cs="B Lotus"/>
          <w:sz w:val="28"/>
          <w:szCs w:val="28"/>
          <w:rtl/>
        </w:rPr>
        <w:t xml:space="preserve">يان عمل (موضوع قرارداد جعاله)، </w:t>
      </w:r>
      <w:r w:rsidRPr="0023048F">
        <w:rPr>
          <w:rFonts w:cs="B Lotus"/>
          <w:sz w:val="28"/>
          <w:szCs w:val="28"/>
          <w:rtl/>
        </w:rPr>
        <w:t>صاحبان اوراق، مالك مشاع نتيجه عمل خواهند بود. نتيجه عمل ممكن است خدمت يا دارايي فيزيكي باشد. اوراق جعاله كاربردهاي متنوع دارد.</w:t>
      </w:r>
    </w:p>
    <w:p w:rsidR="00986BCB" w:rsidRPr="0023048F" w:rsidRDefault="00986BCB" w:rsidP="008531FF">
      <w:pPr>
        <w:spacing w:after="0" w:line="360" w:lineRule="auto"/>
        <w:jc w:val="both"/>
        <w:rPr>
          <w:rFonts w:cs="B Lotus"/>
          <w:b/>
          <w:bCs/>
          <w:sz w:val="28"/>
          <w:szCs w:val="28"/>
          <w:rtl/>
        </w:rPr>
      </w:pPr>
      <w:r w:rsidRPr="0023048F">
        <w:rPr>
          <w:rFonts w:cs="B Lotus" w:hint="cs"/>
          <w:b/>
          <w:bCs/>
          <w:sz w:val="28"/>
          <w:szCs w:val="28"/>
          <w:rtl/>
        </w:rPr>
        <w:lastRenderedPageBreak/>
        <w:t xml:space="preserve">1-4-8) </w:t>
      </w:r>
      <w:r w:rsidR="00C6225F">
        <w:rPr>
          <w:rFonts w:cs="B Lotus" w:hint="cs"/>
          <w:b/>
          <w:bCs/>
          <w:sz w:val="28"/>
          <w:szCs w:val="28"/>
          <w:rtl/>
        </w:rPr>
        <w:t xml:space="preserve">اوراق </w:t>
      </w:r>
      <w:r w:rsidRPr="0023048F">
        <w:rPr>
          <w:rFonts w:cs="B Lotus" w:hint="cs"/>
          <w:b/>
          <w:bCs/>
          <w:sz w:val="28"/>
          <w:szCs w:val="28"/>
          <w:rtl/>
        </w:rPr>
        <w:t xml:space="preserve">مشتقه </w:t>
      </w:r>
    </w:p>
    <w:p w:rsidR="00986BCB" w:rsidRPr="0023048F" w:rsidRDefault="00986BCB" w:rsidP="008531FF">
      <w:pPr>
        <w:spacing w:after="0" w:line="360" w:lineRule="auto"/>
        <w:jc w:val="both"/>
        <w:rPr>
          <w:rFonts w:cs="B Lotus"/>
          <w:sz w:val="28"/>
          <w:szCs w:val="28"/>
          <w:rtl/>
        </w:rPr>
      </w:pPr>
      <w:r w:rsidRPr="0023048F">
        <w:rPr>
          <w:rFonts w:cs="B Lotus" w:hint="cs"/>
          <w:sz w:val="28"/>
          <w:szCs w:val="28"/>
          <w:rtl/>
        </w:rPr>
        <w:t xml:space="preserve"> مشتقه ها قراردادی بین دو یا چند طرف است که پرداخت های آن بر اساس موقعیت سنجی تعیین می شود در واقع مشتقه ها ابزار هایی برای کاهش یا انتقال ریسک به شمار می آید برخی از مهمترین گونه های مشتقه ها عبارتند از: </w:t>
      </w:r>
    </w:p>
    <w:p w:rsidR="00986BCB" w:rsidRPr="0023048F" w:rsidRDefault="00986BCB" w:rsidP="008531FF">
      <w:pPr>
        <w:numPr>
          <w:ilvl w:val="0"/>
          <w:numId w:val="5"/>
        </w:numPr>
        <w:spacing w:after="0" w:line="360" w:lineRule="auto"/>
        <w:jc w:val="both"/>
        <w:rPr>
          <w:rFonts w:cs="B Lotus"/>
          <w:sz w:val="28"/>
          <w:szCs w:val="28"/>
        </w:rPr>
      </w:pPr>
      <w:r w:rsidRPr="0023048F">
        <w:rPr>
          <w:rFonts w:cs="B Lotus" w:hint="cs"/>
          <w:sz w:val="28"/>
          <w:szCs w:val="28"/>
          <w:rtl/>
        </w:rPr>
        <w:t>قرارداد سلف</w:t>
      </w:r>
    </w:p>
    <w:p w:rsidR="00986BCB" w:rsidRPr="0023048F" w:rsidRDefault="00986BCB" w:rsidP="008531FF">
      <w:pPr>
        <w:numPr>
          <w:ilvl w:val="0"/>
          <w:numId w:val="5"/>
        </w:numPr>
        <w:spacing w:after="0" w:line="360" w:lineRule="auto"/>
        <w:jc w:val="both"/>
        <w:rPr>
          <w:rFonts w:cs="B Lotus"/>
          <w:sz w:val="28"/>
          <w:szCs w:val="28"/>
        </w:rPr>
      </w:pPr>
      <w:r w:rsidRPr="0023048F">
        <w:rPr>
          <w:rFonts w:cs="B Lotus" w:hint="cs"/>
          <w:sz w:val="28"/>
          <w:szCs w:val="28"/>
          <w:rtl/>
        </w:rPr>
        <w:t>قرارداد های آینده</w:t>
      </w:r>
    </w:p>
    <w:p w:rsidR="00986BCB" w:rsidRPr="0023048F" w:rsidRDefault="00986BCB" w:rsidP="008531FF">
      <w:pPr>
        <w:numPr>
          <w:ilvl w:val="0"/>
          <w:numId w:val="5"/>
        </w:numPr>
        <w:spacing w:after="0" w:line="360" w:lineRule="auto"/>
        <w:jc w:val="both"/>
        <w:rPr>
          <w:rFonts w:cs="B Lotus"/>
          <w:sz w:val="28"/>
          <w:szCs w:val="28"/>
        </w:rPr>
      </w:pPr>
      <w:r w:rsidRPr="0023048F">
        <w:rPr>
          <w:rFonts w:cs="B Lotus" w:hint="cs"/>
          <w:sz w:val="28"/>
          <w:szCs w:val="28"/>
          <w:rtl/>
        </w:rPr>
        <w:t>قرارداد های معاوضه</w:t>
      </w:r>
    </w:p>
    <w:p w:rsidR="00986BCB" w:rsidRPr="0023048F" w:rsidRDefault="00986BCB" w:rsidP="008531FF">
      <w:pPr>
        <w:numPr>
          <w:ilvl w:val="0"/>
          <w:numId w:val="5"/>
        </w:numPr>
        <w:spacing w:after="0" w:line="360" w:lineRule="auto"/>
        <w:jc w:val="both"/>
        <w:rPr>
          <w:rFonts w:cs="B Lotus"/>
          <w:sz w:val="28"/>
          <w:szCs w:val="28"/>
        </w:rPr>
      </w:pPr>
      <w:r w:rsidRPr="0023048F">
        <w:rPr>
          <w:rFonts w:cs="B Lotus" w:hint="cs"/>
          <w:sz w:val="28"/>
          <w:szCs w:val="28"/>
          <w:rtl/>
        </w:rPr>
        <w:t>قرارداد های اختیار</w:t>
      </w:r>
    </w:p>
    <w:p w:rsidR="00A631D7" w:rsidRPr="0023048F" w:rsidRDefault="00A631D7" w:rsidP="008531FF">
      <w:pPr>
        <w:numPr>
          <w:ilvl w:val="0"/>
          <w:numId w:val="5"/>
        </w:numPr>
        <w:spacing w:after="0" w:line="360" w:lineRule="auto"/>
        <w:jc w:val="both"/>
        <w:rPr>
          <w:rFonts w:cs="B Lotus"/>
          <w:sz w:val="28"/>
          <w:szCs w:val="28"/>
        </w:rPr>
      </w:pPr>
      <w:r w:rsidRPr="0023048F">
        <w:rPr>
          <w:rFonts w:cs="B Lotus" w:hint="cs"/>
          <w:sz w:val="28"/>
          <w:szCs w:val="28"/>
          <w:rtl/>
        </w:rPr>
        <w:t xml:space="preserve">و غیره </w:t>
      </w:r>
    </w:p>
    <w:p w:rsidR="006F3304" w:rsidRPr="0023048F" w:rsidRDefault="00515BEB" w:rsidP="008531FF">
      <w:pPr>
        <w:spacing w:after="0" w:line="360" w:lineRule="auto"/>
        <w:ind w:left="360"/>
        <w:jc w:val="both"/>
        <w:rPr>
          <w:rFonts w:cs="B Lotus"/>
          <w:sz w:val="28"/>
          <w:szCs w:val="28"/>
          <w:rtl/>
        </w:rPr>
      </w:pPr>
      <w:r w:rsidRPr="00515BEB">
        <w:rPr>
          <w:rFonts w:cs="B Lotus"/>
          <w:noProof/>
          <w:sz w:val="28"/>
          <w:szCs w:val="28"/>
          <w:rtl/>
        </w:rPr>
        <w:lastRenderedPageBreak/>
        <w:drawing>
          <wp:inline distT="0" distB="0" distL="0" distR="0">
            <wp:extent cx="4943475" cy="4543425"/>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0513C" w:rsidRPr="00CB63BE" w:rsidRDefault="00F53F7C" w:rsidP="008531FF">
      <w:pPr>
        <w:spacing w:after="0" w:line="360" w:lineRule="auto"/>
        <w:ind w:left="360"/>
        <w:jc w:val="both"/>
        <w:rPr>
          <w:rFonts w:cs="B Lotus"/>
          <w:b/>
          <w:bCs/>
          <w:sz w:val="24"/>
          <w:szCs w:val="24"/>
          <w:rtl/>
        </w:rPr>
      </w:pPr>
      <w:r w:rsidRPr="00CB63BE">
        <w:rPr>
          <w:rFonts w:cs="B Lotus" w:hint="cs"/>
          <w:b/>
          <w:bCs/>
          <w:sz w:val="24"/>
          <w:szCs w:val="24"/>
          <w:rtl/>
        </w:rPr>
        <w:t xml:space="preserve">               </w:t>
      </w:r>
      <w:r w:rsidR="00B0513C" w:rsidRPr="00CB63BE">
        <w:rPr>
          <w:rFonts w:cs="B Lotus" w:hint="cs"/>
          <w:b/>
          <w:bCs/>
          <w:sz w:val="24"/>
          <w:szCs w:val="24"/>
          <w:rtl/>
        </w:rPr>
        <w:t xml:space="preserve">(نمودار 1-2) </w:t>
      </w:r>
      <w:r w:rsidR="000C1017" w:rsidRPr="00CB63BE">
        <w:rPr>
          <w:rFonts w:cs="B Lotus" w:hint="cs"/>
          <w:b/>
          <w:bCs/>
          <w:sz w:val="24"/>
          <w:szCs w:val="24"/>
          <w:rtl/>
        </w:rPr>
        <w:t>ترکیب</w:t>
      </w:r>
      <w:r w:rsidR="00B0513C" w:rsidRPr="00CB63BE">
        <w:rPr>
          <w:rFonts w:cs="B Lotus" w:hint="cs"/>
          <w:b/>
          <w:bCs/>
          <w:sz w:val="24"/>
          <w:szCs w:val="24"/>
          <w:rtl/>
        </w:rPr>
        <w:t xml:space="preserve"> اوراق صکوک</w:t>
      </w:r>
      <w:r w:rsidR="000C1017" w:rsidRPr="00CB63BE">
        <w:rPr>
          <w:rFonts w:cs="B Lotus" w:hint="cs"/>
          <w:b/>
          <w:bCs/>
          <w:sz w:val="24"/>
          <w:szCs w:val="24"/>
          <w:rtl/>
        </w:rPr>
        <w:t xml:space="preserve"> منتشر شده</w:t>
      </w:r>
      <w:r w:rsidR="00B0513C" w:rsidRPr="00CB63BE">
        <w:rPr>
          <w:rFonts w:cs="B Lotus" w:hint="cs"/>
          <w:b/>
          <w:bCs/>
          <w:sz w:val="24"/>
          <w:szCs w:val="24"/>
          <w:rtl/>
        </w:rPr>
        <w:t xml:space="preserve"> در دنیا در سال</w:t>
      </w:r>
      <w:r w:rsidR="00FA0353" w:rsidRPr="00CB63BE">
        <w:rPr>
          <w:rFonts w:cs="B Lotus" w:hint="cs"/>
          <w:b/>
          <w:bCs/>
          <w:sz w:val="24"/>
          <w:szCs w:val="24"/>
          <w:rtl/>
        </w:rPr>
        <w:t xml:space="preserve"> ها</w:t>
      </w:r>
      <w:r w:rsidR="00221FFB" w:rsidRPr="00CB63BE">
        <w:rPr>
          <w:rFonts w:cs="B Lotus" w:hint="cs"/>
          <w:b/>
          <w:bCs/>
          <w:sz w:val="24"/>
          <w:szCs w:val="24"/>
          <w:rtl/>
        </w:rPr>
        <w:t xml:space="preserve">ی2007 </w:t>
      </w:r>
      <w:r w:rsidR="00B0513C" w:rsidRPr="00CB63BE">
        <w:rPr>
          <w:rFonts w:cs="B Lotus" w:hint="cs"/>
          <w:b/>
          <w:bCs/>
          <w:sz w:val="24"/>
          <w:szCs w:val="24"/>
          <w:rtl/>
        </w:rPr>
        <w:t>-2000</w:t>
      </w:r>
      <w:r w:rsidR="00FA0542" w:rsidRPr="00CB63BE">
        <w:rPr>
          <w:rFonts w:cs="B Lotus" w:hint="cs"/>
          <w:b/>
          <w:bCs/>
          <w:sz w:val="24"/>
          <w:szCs w:val="24"/>
          <w:rtl/>
        </w:rPr>
        <w:t xml:space="preserve"> </w:t>
      </w:r>
    </w:p>
    <w:p w:rsidR="00FA0542" w:rsidRPr="0023048F" w:rsidRDefault="007421D2" w:rsidP="008531FF">
      <w:pPr>
        <w:tabs>
          <w:tab w:val="left" w:pos="3748"/>
        </w:tabs>
        <w:spacing w:after="0" w:line="360" w:lineRule="auto"/>
        <w:ind w:left="360"/>
        <w:jc w:val="both"/>
        <w:rPr>
          <w:rFonts w:cs="B Lotus"/>
          <w:sz w:val="24"/>
          <w:szCs w:val="24"/>
          <w:rtl/>
        </w:rPr>
      </w:pPr>
      <w:r w:rsidRPr="0023048F">
        <w:rPr>
          <w:rFonts w:cs="B Lotus"/>
          <w:sz w:val="24"/>
          <w:szCs w:val="24"/>
          <w:rtl/>
        </w:rPr>
        <w:tab/>
      </w:r>
    </w:p>
    <w:p w:rsidR="00D40E21" w:rsidRPr="0023048F" w:rsidRDefault="00061B6F" w:rsidP="008531FF">
      <w:pPr>
        <w:spacing w:after="0" w:line="360" w:lineRule="auto"/>
        <w:jc w:val="both"/>
        <w:rPr>
          <w:rFonts w:cs="B Lotus"/>
          <w:b/>
          <w:bCs/>
          <w:sz w:val="32"/>
          <w:szCs w:val="32"/>
          <w:rtl/>
        </w:rPr>
      </w:pPr>
      <w:r w:rsidRPr="0023048F">
        <w:rPr>
          <w:rFonts w:cs="B Lotus" w:hint="cs"/>
          <w:b/>
          <w:bCs/>
          <w:sz w:val="32"/>
          <w:szCs w:val="32"/>
          <w:rtl/>
        </w:rPr>
        <w:t>1-5) مقایسه اوراق صکوک با اوراق قرضه های معمول</w:t>
      </w:r>
    </w:p>
    <w:p w:rsidR="00DB2A16" w:rsidRPr="0023048F" w:rsidRDefault="00A631D7" w:rsidP="008531FF">
      <w:pPr>
        <w:spacing w:after="0" w:line="360" w:lineRule="auto"/>
        <w:jc w:val="both"/>
        <w:rPr>
          <w:rFonts w:cs="B Lotus"/>
          <w:sz w:val="28"/>
          <w:szCs w:val="28"/>
          <w:rtl/>
        </w:rPr>
      </w:pPr>
      <w:r w:rsidRPr="0023048F">
        <w:rPr>
          <w:rFonts w:cs="B Lotus" w:hint="cs"/>
          <w:sz w:val="28"/>
          <w:szCs w:val="28"/>
          <w:rtl/>
        </w:rPr>
        <w:t xml:space="preserve">طبق دستور العمل بانک مرکزی اوراق مشارکت اوراق بهاداری است که با مجوز بانک مرکزی برای تامین بخشی از منابع مورد نیاز طرح های سود آور تولیدی و خدماتی در چارچوب عقد مشارکت مدنی توسط سازمان جاری منتشر می شودو در هر ورقه مشارکت میزان سهم دارنده آن مشخص شده است؛ بنابراین </w:t>
      </w:r>
      <w:r w:rsidR="0089059B" w:rsidRPr="0023048F">
        <w:rPr>
          <w:rFonts w:cs="B Lotus" w:hint="cs"/>
          <w:sz w:val="28"/>
          <w:szCs w:val="28"/>
          <w:rtl/>
        </w:rPr>
        <w:t xml:space="preserve">اوراق صکوک و اوراق قرضه هر دو اوراق بهاداری هستند که منافع آتی را برای دارندگان آن به دنبال دارند با این تفاوت که </w:t>
      </w:r>
      <w:r w:rsidR="0089059B" w:rsidRPr="0023048F">
        <w:rPr>
          <w:rFonts w:cs="B Lotus"/>
          <w:sz w:val="28"/>
          <w:szCs w:val="28"/>
          <w:rtl/>
        </w:rPr>
        <w:t xml:space="preserve">سود در اوراق صکوک تضمین شده نیست و با انواع </w:t>
      </w:r>
      <w:r w:rsidR="0089059B" w:rsidRPr="0023048F">
        <w:rPr>
          <w:rFonts w:cs="B Lotus"/>
          <w:sz w:val="28"/>
          <w:szCs w:val="28"/>
          <w:rtl/>
        </w:rPr>
        <w:lastRenderedPageBreak/>
        <w:t xml:space="preserve">مختلفی که دارد وجوه معینی برای سرمایه گذاری معینی به شمار می رود ولی در اوراق </w:t>
      </w:r>
      <w:r w:rsidR="00CB388A" w:rsidRPr="0023048F">
        <w:rPr>
          <w:rFonts w:cs="B Lotus" w:hint="cs"/>
          <w:sz w:val="28"/>
          <w:szCs w:val="28"/>
          <w:rtl/>
        </w:rPr>
        <w:t>م</w:t>
      </w:r>
      <w:r w:rsidR="0089059B" w:rsidRPr="0023048F">
        <w:rPr>
          <w:rFonts w:cs="B Lotus"/>
          <w:sz w:val="28"/>
          <w:szCs w:val="28"/>
          <w:rtl/>
        </w:rPr>
        <w:t>شارکت کل وجوه سرمایه گذاری</w:t>
      </w:r>
      <w:r w:rsidR="00CB388A" w:rsidRPr="0023048F">
        <w:rPr>
          <w:rFonts w:cs="B Lotus"/>
          <w:sz w:val="28"/>
          <w:szCs w:val="28"/>
          <w:rtl/>
        </w:rPr>
        <w:t xml:space="preserve"> می شوند و سرمایه گذار نمی دان</w:t>
      </w:r>
      <w:r w:rsidR="0089059B" w:rsidRPr="0023048F">
        <w:rPr>
          <w:rFonts w:cs="B Lotus"/>
          <w:sz w:val="28"/>
          <w:szCs w:val="28"/>
          <w:rtl/>
        </w:rPr>
        <w:t>د در کدام پروژه و طرح و با چه میزان سود سهیم خواهد شد</w:t>
      </w:r>
      <w:r w:rsidR="00CB388A" w:rsidRPr="0023048F">
        <w:rPr>
          <w:rFonts w:cs="B Lotus" w:hint="cs"/>
          <w:sz w:val="28"/>
          <w:szCs w:val="28"/>
          <w:rtl/>
        </w:rPr>
        <w:t>.</w:t>
      </w:r>
      <w:r w:rsidR="0089059B" w:rsidRPr="0023048F">
        <w:rPr>
          <w:rFonts w:cs="B Lotus"/>
          <w:sz w:val="28"/>
          <w:szCs w:val="28"/>
          <w:rtl/>
        </w:rPr>
        <w:t>سود در اوراق مشارک</w:t>
      </w:r>
      <w:r w:rsidR="00CB388A" w:rsidRPr="0023048F">
        <w:rPr>
          <w:rFonts w:cs="B Lotus"/>
          <w:sz w:val="28"/>
          <w:szCs w:val="28"/>
          <w:rtl/>
        </w:rPr>
        <w:t>ت تضمین شده و در زیان سرمایه گذ</w:t>
      </w:r>
      <w:r w:rsidR="00CB388A" w:rsidRPr="0023048F">
        <w:rPr>
          <w:rFonts w:cs="B Lotus" w:hint="cs"/>
          <w:sz w:val="28"/>
          <w:szCs w:val="28"/>
          <w:rtl/>
        </w:rPr>
        <w:t>ا</w:t>
      </w:r>
      <w:r w:rsidR="0089059B" w:rsidRPr="0023048F">
        <w:rPr>
          <w:rFonts w:cs="B Lotus"/>
          <w:sz w:val="28"/>
          <w:szCs w:val="28"/>
          <w:rtl/>
        </w:rPr>
        <w:t>ر سهمی ندارد ولی در صکوک چنین نیست</w:t>
      </w:r>
      <w:r w:rsidR="00CB388A" w:rsidRPr="0023048F">
        <w:rPr>
          <w:rFonts w:cs="B Lotus" w:hint="cs"/>
          <w:sz w:val="28"/>
          <w:szCs w:val="28"/>
          <w:rtl/>
        </w:rPr>
        <w:t>.</w:t>
      </w:r>
    </w:p>
    <w:p w:rsidR="00DB2A16" w:rsidRPr="0023048F" w:rsidRDefault="00DB2A16" w:rsidP="008531FF">
      <w:pPr>
        <w:spacing w:after="0" w:line="360" w:lineRule="auto"/>
        <w:jc w:val="both"/>
        <w:rPr>
          <w:rFonts w:cs="B Lotus"/>
          <w:sz w:val="28"/>
          <w:szCs w:val="28"/>
          <w:rtl/>
        </w:rPr>
      </w:pPr>
      <w:r w:rsidRPr="0023048F">
        <w:rPr>
          <w:rFonts w:cs="B Lotus" w:hint="cs"/>
          <w:sz w:val="28"/>
          <w:szCs w:val="28"/>
          <w:rtl/>
        </w:rPr>
        <w:t>با مقایسه این دو نوع از روش های تامین مالی می توان تفاوت هایشان را بدین ترتیب بیان کرد:</w:t>
      </w:r>
      <w:r w:rsidRPr="0023048F">
        <w:rPr>
          <w:rFonts w:cs="B Lotus"/>
          <w:sz w:val="28"/>
          <w:szCs w:val="28"/>
          <w:rtl/>
        </w:rPr>
        <w:br/>
        <w:t xml:space="preserve">1- تمامی اوراق بهادار اسلامی مبتنی بر دارایی هستند. البته اوراق مشارکت تسهیلات رهنی از این قاعده عمومی مستثنی بوده و به پشتوانه دارایی منتشر می‌شود. این در حالی است که وجود یا عدم وجود دارایی به عنوان پشتوانه اوراق بهادار در مالی متعارف به هیچ وجه موضوعیت نداشته و در برخی موارد ممکن است تنها جهت افزایش جذابیت اوراق، دارایی را به عنوان پشتوانه قرار دهند. در حالی که وجود دارایی به عنوان پشتوانه (و یا مبتنی بر دارایی) در اوراق بهادار اسلامی به عنوان مهم‌ترین عامل شرعیت آن شناخته </w:t>
      </w:r>
      <w:r w:rsidRPr="0023048F">
        <w:rPr>
          <w:rFonts w:cs="B Lotus" w:hint="cs"/>
          <w:sz w:val="28"/>
          <w:szCs w:val="28"/>
          <w:rtl/>
        </w:rPr>
        <w:t>شده و یکی از ارکان های لاینکف آن به شمار می رود.</w:t>
      </w:r>
      <w:r w:rsidRPr="0023048F">
        <w:rPr>
          <w:rFonts w:cs="B Lotus"/>
          <w:sz w:val="28"/>
          <w:szCs w:val="28"/>
          <w:rtl/>
        </w:rPr>
        <w:t xml:space="preserve"> </w:t>
      </w:r>
      <w:r w:rsidRPr="0023048F">
        <w:rPr>
          <w:rFonts w:cs="B Lotus"/>
          <w:sz w:val="28"/>
          <w:szCs w:val="28"/>
          <w:rtl/>
        </w:rPr>
        <w:br/>
        <w:t>2- سود اوراق بهادار اسلامی مبتنی بر نوع آن اوراق می‌باشد. به عنوان مثال سود اوراق مشارکت در طرح‌ها و پروژه‌ها متغیر، سود اوراق اجاره تقریبا ثابت، اوراق مشارکت در تسهیلات رهنی ثابت و اوراق مشارکت وقف متغیر خواهد بود. از این رو نمی‌توان اورا</w:t>
      </w:r>
      <w:r w:rsidR="006F3304" w:rsidRPr="0023048F">
        <w:rPr>
          <w:rFonts w:cs="B Lotus"/>
          <w:sz w:val="28"/>
          <w:szCs w:val="28"/>
          <w:rtl/>
        </w:rPr>
        <w:t xml:space="preserve">قی طراحی نمود که با مقتضای عقد </w:t>
      </w:r>
      <w:r w:rsidRPr="0023048F">
        <w:rPr>
          <w:rFonts w:cs="B Lotus"/>
          <w:sz w:val="28"/>
          <w:szCs w:val="28"/>
          <w:rtl/>
        </w:rPr>
        <w:t>مناف</w:t>
      </w:r>
      <w:r w:rsidR="006F3304" w:rsidRPr="0023048F">
        <w:rPr>
          <w:rFonts w:cs="B Lotus" w:hint="cs"/>
          <w:sz w:val="28"/>
          <w:szCs w:val="28"/>
          <w:rtl/>
        </w:rPr>
        <w:t>ا</w:t>
      </w:r>
      <w:r w:rsidRPr="0023048F">
        <w:rPr>
          <w:rFonts w:cs="B Lotus"/>
          <w:sz w:val="28"/>
          <w:szCs w:val="28"/>
          <w:rtl/>
        </w:rPr>
        <w:t xml:space="preserve">تی داشته باشد. این موضوع نیز در </w:t>
      </w:r>
      <w:r w:rsidR="006F3304" w:rsidRPr="0023048F">
        <w:rPr>
          <w:rFonts w:cs="B Lotus" w:hint="cs"/>
          <w:sz w:val="28"/>
          <w:szCs w:val="28"/>
          <w:rtl/>
        </w:rPr>
        <w:t>روش های تامین مالی که امروزه در بازار ها وجود دارد</w:t>
      </w:r>
      <w:r w:rsidRPr="0023048F">
        <w:rPr>
          <w:rFonts w:cs="B Lotus"/>
          <w:sz w:val="28"/>
          <w:szCs w:val="28"/>
          <w:rtl/>
        </w:rPr>
        <w:t xml:space="preserve"> چندان اهمیت ندارد و با توجه به نوع سرمایه</w:t>
      </w:r>
      <w:r w:rsidR="006F3304" w:rsidRPr="0023048F">
        <w:rPr>
          <w:rFonts w:cs="B Lotus" w:hint="cs"/>
          <w:sz w:val="28"/>
          <w:szCs w:val="28"/>
          <w:rtl/>
        </w:rPr>
        <w:t>،</w:t>
      </w:r>
      <w:r w:rsidRPr="0023048F">
        <w:rPr>
          <w:rFonts w:cs="B Lotus"/>
          <w:sz w:val="28"/>
          <w:szCs w:val="28"/>
          <w:rtl/>
        </w:rPr>
        <w:t xml:space="preserve"> </w:t>
      </w:r>
      <w:r w:rsidRPr="0023048F">
        <w:rPr>
          <w:rFonts w:cs="B Lotus" w:hint="cs"/>
          <w:sz w:val="28"/>
          <w:szCs w:val="28"/>
          <w:rtl/>
        </w:rPr>
        <w:t xml:space="preserve">سرمایه گذاران تعیین میشود نه نوع عقد.                                                         </w:t>
      </w:r>
      <w:r w:rsidRPr="0023048F">
        <w:rPr>
          <w:rFonts w:cs="B Lotus"/>
          <w:sz w:val="28"/>
          <w:szCs w:val="28"/>
          <w:rtl/>
        </w:rPr>
        <w:br/>
        <w:t>3- مواردی چون مالیات، با نام یا بی‌نام بودن اوراق، قابلیت تبدیل اوراق به سهام، خرید و فروش ثانویه اوراق و نوع خریداران اوراق بسته به چگونگی طراحی متفاوت بوده و از این روی تفاوتی با اوراق بهادار در</w:t>
      </w:r>
      <w:r w:rsidR="006F3304" w:rsidRPr="0023048F">
        <w:rPr>
          <w:rFonts w:cs="B Lotus" w:hint="cs"/>
          <w:sz w:val="28"/>
          <w:szCs w:val="28"/>
          <w:rtl/>
        </w:rPr>
        <w:t>تامین</w:t>
      </w:r>
      <w:r w:rsidRPr="0023048F">
        <w:rPr>
          <w:rFonts w:cs="B Lotus"/>
          <w:sz w:val="28"/>
          <w:szCs w:val="28"/>
          <w:rtl/>
        </w:rPr>
        <w:t xml:space="preserve"> مالی متعارف ندارد (البته با توجه به مقتضای عقد مورد استفاده).</w:t>
      </w:r>
    </w:p>
    <w:p w:rsidR="002C0DFA" w:rsidRPr="0023048F" w:rsidRDefault="0089059B" w:rsidP="008531FF">
      <w:pPr>
        <w:spacing w:after="0" w:line="360" w:lineRule="auto"/>
        <w:jc w:val="both"/>
        <w:rPr>
          <w:rFonts w:cs="B Lotus"/>
          <w:sz w:val="28"/>
          <w:szCs w:val="28"/>
          <w:rtl/>
        </w:rPr>
      </w:pPr>
      <w:r w:rsidRPr="0023048F">
        <w:rPr>
          <w:rFonts w:cs="B Lotus"/>
          <w:sz w:val="28"/>
          <w:szCs w:val="28"/>
          <w:rtl/>
        </w:rPr>
        <w:lastRenderedPageBreak/>
        <w:t>تفاوت اوراق قرضه و صکوک</w:t>
      </w:r>
      <w:r w:rsidR="006F3304" w:rsidRPr="0023048F">
        <w:rPr>
          <w:rFonts w:cs="B Lotus" w:hint="cs"/>
          <w:sz w:val="28"/>
          <w:szCs w:val="28"/>
          <w:rtl/>
        </w:rPr>
        <w:t xml:space="preserve"> را می توان</w:t>
      </w:r>
      <w:r w:rsidRPr="0023048F">
        <w:rPr>
          <w:rFonts w:cs="B Lotus"/>
          <w:sz w:val="28"/>
          <w:szCs w:val="28"/>
          <w:rtl/>
        </w:rPr>
        <w:t xml:space="preserve"> با بخش حقیقی اقتصاد پیوند دارد مثلا انتشار اوراق استنصاع و دریافت مبالغ درسر رسید بدون آثار منفی تورمی است یا آثار منفی بسیار اندکی بر اقتصاد خواهد داشت و این در حالی است که اگر دولت بخواهد طرح سرمایه گذاری عمرانی و زیر بنایی را به صورت نقد و و در طول زمان تامین کند از انجا که تولید این طرح ها پس از چندین سال انتظار وارد عرصه اقتصادی می شود مخارج دولت در این زمینه به افزایش تقاضای کل منجر می شود که این خود به افزایش قیمت ها می انجامد اوراق قرضه کارکردی بر اساس نرخ بهره دارد ولی اوراق استنصاع سند بدهی انتشار دهنده به دارندگان آن است و نرخ بهره بر روی سند درج نمی شود.</w:t>
      </w:r>
    </w:p>
    <w:p w:rsidR="002C0DFA" w:rsidRPr="0023048F" w:rsidRDefault="002C0DFA" w:rsidP="008531FF">
      <w:pPr>
        <w:spacing w:after="0" w:line="360" w:lineRule="auto"/>
        <w:jc w:val="both"/>
        <w:rPr>
          <w:rFonts w:cs="B Lotus"/>
          <w:b/>
          <w:bCs/>
          <w:sz w:val="32"/>
          <w:szCs w:val="32"/>
          <w:rtl/>
        </w:rPr>
      </w:pPr>
      <w:r w:rsidRPr="0023048F">
        <w:rPr>
          <w:rFonts w:cs="B Lotus" w:hint="cs"/>
          <w:b/>
          <w:bCs/>
          <w:sz w:val="32"/>
          <w:szCs w:val="32"/>
          <w:rtl/>
        </w:rPr>
        <w:t>1-6 ) نتیجه گیری فصل اول</w:t>
      </w:r>
    </w:p>
    <w:p w:rsidR="00C6225F" w:rsidRDefault="00081B95" w:rsidP="00C6225F">
      <w:pPr>
        <w:spacing w:after="0" w:line="360" w:lineRule="auto"/>
        <w:jc w:val="both"/>
        <w:rPr>
          <w:rFonts w:cs="B Lotus"/>
          <w:sz w:val="28"/>
          <w:szCs w:val="28"/>
          <w:rtl/>
        </w:rPr>
      </w:pPr>
      <w:r w:rsidRPr="0023048F">
        <w:rPr>
          <w:rFonts w:cs="B Lotus" w:hint="cs"/>
          <w:sz w:val="28"/>
          <w:szCs w:val="28"/>
          <w:rtl/>
        </w:rPr>
        <w:t xml:space="preserve">تامین مالی به معنای فراهم آوردن سرمایه برای یک پروژه یا هر نوع موسسه دولتی یا خصوصی است. </w:t>
      </w:r>
      <w:r w:rsidR="003A7D6B" w:rsidRPr="0023048F">
        <w:rPr>
          <w:rFonts w:cs="B Lotus"/>
          <w:sz w:val="28"/>
          <w:szCs w:val="28"/>
          <w:rtl/>
        </w:rPr>
        <w:t>صکوک</w:t>
      </w:r>
      <w:r w:rsidRPr="0023048F">
        <w:rPr>
          <w:rFonts w:cs="B Lotus" w:hint="cs"/>
          <w:sz w:val="28"/>
          <w:szCs w:val="28"/>
          <w:rtl/>
        </w:rPr>
        <w:t xml:space="preserve"> نیز</w:t>
      </w:r>
      <w:r w:rsidRPr="0023048F">
        <w:rPr>
          <w:rFonts w:cs="B Lotus"/>
          <w:sz w:val="28"/>
          <w:szCs w:val="28"/>
          <w:rtl/>
        </w:rPr>
        <w:t xml:space="preserve"> ابزاری جدید</w:t>
      </w:r>
      <w:r w:rsidRPr="0023048F">
        <w:rPr>
          <w:rFonts w:cs="B Lotus" w:hint="cs"/>
          <w:sz w:val="28"/>
          <w:szCs w:val="28"/>
          <w:rtl/>
        </w:rPr>
        <w:t xml:space="preserve"> برای تامین مالی بوده که این ابزار</w:t>
      </w:r>
      <w:r w:rsidR="003A7D6B" w:rsidRPr="0023048F">
        <w:rPr>
          <w:rFonts w:cs="B Lotus"/>
          <w:sz w:val="28"/>
          <w:szCs w:val="28"/>
          <w:rtl/>
        </w:rPr>
        <w:t xml:space="preserve"> آزمون شده و مناسب برای فرآیند تامین مالی اسلامی است. با توجه به رونق استفاده از این ابزار در سایر کشورهای اسلامی و ب</w:t>
      </w:r>
      <w:r w:rsidRPr="0023048F">
        <w:rPr>
          <w:rFonts w:cs="B Lotus" w:hint="cs"/>
          <w:sz w:val="28"/>
          <w:szCs w:val="28"/>
          <w:rtl/>
        </w:rPr>
        <w:t xml:space="preserve">ه </w:t>
      </w:r>
      <w:r w:rsidR="003A7D6B" w:rsidRPr="0023048F">
        <w:rPr>
          <w:rFonts w:cs="B Lotus"/>
          <w:sz w:val="28"/>
          <w:szCs w:val="28"/>
          <w:rtl/>
        </w:rPr>
        <w:t>ویژه در کشورهای همسایه ایران، انتشار صکوک می‌تواند روشی مناسب برای تامین مالی باشد. با توجه به تحریم‌های مالی و اقتصادی و محدودیت‌های نهادها و شرکت‌های ایرانی برای دسترسی به بازار سرمایه بین‌المللی، ایجاد و توسعه این ابزار باید از اولویت‌های اصلی دولت و نهادهای تصمیم‌گیرنده باشد</w:t>
      </w:r>
      <w:r w:rsidRPr="0023048F">
        <w:rPr>
          <w:rFonts w:cs="B Lotus"/>
          <w:sz w:val="28"/>
          <w:szCs w:val="28"/>
          <w:rtl/>
        </w:rPr>
        <w:t>.</w:t>
      </w:r>
      <w:r w:rsidR="003A7D6B" w:rsidRPr="0023048F">
        <w:rPr>
          <w:rFonts w:cs="B Lotus"/>
          <w:sz w:val="28"/>
          <w:szCs w:val="28"/>
          <w:rtl/>
        </w:rPr>
        <w:t>برخی از انواع اوراق صکوک که در کمیته تخصصی فقهی بورس مورد بررسی قرار گرفته‌اند، دارای مشکلات فقهی نبوده و استفاده</w:t>
      </w:r>
      <w:r w:rsidRPr="0023048F">
        <w:rPr>
          <w:rFonts w:cs="B Lotus"/>
          <w:sz w:val="28"/>
          <w:szCs w:val="28"/>
          <w:rtl/>
        </w:rPr>
        <w:t xml:space="preserve"> از آنها بنا به شریعت مجاز است.</w:t>
      </w:r>
      <w:r w:rsidR="003A7D6B" w:rsidRPr="0023048F">
        <w:rPr>
          <w:rFonts w:cs="B Lotus"/>
          <w:sz w:val="28"/>
          <w:szCs w:val="28"/>
          <w:rtl/>
        </w:rPr>
        <w:t>با توجه به آنچه که شرح داده شد، می‌توان گفت برنامه‌ریزی و ایجاد بسترهای استفاده از صکوک به عنوان نوآوری صورت گرفته در زمینه تامین مالی اسلامی(</w:t>
      </w:r>
      <w:r w:rsidR="003A7D6B" w:rsidRPr="0023048F">
        <w:rPr>
          <w:rFonts w:cs="B Lotus"/>
          <w:sz w:val="28"/>
          <w:szCs w:val="28"/>
        </w:rPr>
        <w:t>Islamic Finance</w:t>
      </w:r>
      <w:r w:rsidR="003A7D6B" w:rsidRPr="0023048F">
        <w:rPr>
          <w:rFonts w:cs="B Lotus"/>
          <w:sz w:val="28"/>
          <w:szCs w:val="28"/>
          <w:rtl/>
        </w:rPr>
        <w:t>)، ضروری است.</w:t>
      </w:r>
    </w:p>
    <w:p w:rsidR="00C6225F" w:rsidRDefault="00C6225F" w:rsidP="00C6225F">
      <w:pPr>
        <w:spacing w:after="0" w:line="360" w:lineRule="auto"/>
        <w:jc w:val="both"/>
        <w:rPr>
          <w:rFonts w:cs="B Lotus"/>
          <w:sz w:val="28"/>
          <w:szCs w:val="28"/>
          <w:rtl/>
        </w:rPr>
      </w:pPr>
    </w:p>
    <w:p w:rsidR="00C6225F" w:rsidRDefault="00C6225F" w:rsidP="00C6225F">
      <w:pPr>
        <w:spacing w:after="0" w:line="360" w:lineRule="auto"/>
        <w:jc w:val="both"/>
        <w:rPr>
          <w:rFonts w:cs="B Lotus"/>
          <w:sz w:val="28"/>
          <w:szCs w:val="28"/>
          <w:rtl/>
        </w:rPr>
      </w:pPr>
    </w:p>
    <w:p w:rsidR="00C6225F" w:rsidRDefault="00C6225F" w:rsidP="00C6225F">
      <w:pPr>
        <w:spacing w:after="0" w:line="360" w:lineRule="auto"/>
        <w:jc w:val="both"/>
        <w:rPr>
          <w:rFonts w:cs="B Lotus"/>
          <w:sz w:val="28"/>
          <w:szCs w:val="28"/>
          <w:rtl/>
        </w:rPr>
      </w:pPr>
    </w:p>
    <w:p w:rsidR="00C6225F" w:rsidRDefault="00C6225F" w:rsidP="00C6225F">
      <w:pPr>
        <w:spacing w:after="0" w:line="360" w:lineRule="auto"/>
        <w:jc w:val="both"/>
        <w:rPr>
          <w:rFonts w:cs="B Lotus"/>
          <w:sz w:val="28"/>
          <w:szCs w:val="28"/>
          <w:rtl/>
        </w:rPr>
      </w:pPr>
    </w:p>
    <w:p w:rsidR="00C6225F" w:rsidRDefault="00C6225F" w:rsidP="00C6225F">
      <w:pPr>
        <w:spacing w:after="0" w:line="360" w:lineRule="auto"/>
        <w:jc w:val="both"/>
        <w:rPr>
          <w:rFonts w:cs="B Lotus"/>
          <w:sz w:val="28"/>
          <w:szCs w:val="28"/>
          <w:rtl/>
        </w:rPr>
      </w:pPr>
    </w:p>
    <w:p w:rsidR="00A43519" w:rsidRPr="00C6225F" w:rsidRDefault="00A43519" w:rsidP="00C6225F">
      <w:pPr>
        <w:spacing w:after="0" w:line="360" w:lineRule="auto"/>
        <w:jc w:val="both"/>
        <w:rPr>
          <w:rFonts w:cs="B Lotus"/>
          <w:sz w:val="28"/>
          <w:szCs w:val="28"/>
          <w:rtl/>
        </w:rPr>
      </w:pPr>
      <w:r w:rsidRPr="0023048F">
        <w:rPr>
          <w:rFonts w:cs="B Lotus" w:hint="cs"/>
          <w:b/>
          <w:bCs/>
          <w:sz w:val="36"/>
          <w:szCs w:val="36"/>
          <w:rtl/>
        </w:rPr>
        <w:t>فصل دوم:</w:t>
      </w:r>
    </w:p>
    <w:p w:rsidR="00A43519" w:rsidRPr="0023048F" w:rsidRDefault="00A43519" w:rsidP="008531FF">
      <w:pPr>
        <w:spacing w:after="0" w:line="360" w:lineRule="auto"/>
        <w:jc w:val="both"/>
        <w:rPr>
          <w:rFonts w:cs="B Lotus"/>
          <w:b/>
          <w:bCs/>
          <w:sz w:val="36"/>
          <w:szCs w:val="36"/>
          <w:rtl/>
        </w:rPr>
      </w:pPr>
      <w:r w:rsidRPr="0023048F">
        <w:rPr>
          <w:rFonts w:cs="B Lotus" w:hint="cs"/>
          <w:b/>
          <w:bCs/>
          <w:sz w:val="36"/>
          <w:szCs w:val="36"/>
          <w:rtl/>
        </w:rPr>
        <w:t xml:space="preserve">            ریسک اوراق صکوک</w:t>
      </w:r>
    </w:p>
    <w:p w:rsidR="00A43519" w:rsidRPr="0023048F" w:rsidRDefault="00A43519" w:rsidP="008531FF">
      <w:pPr>
        <w:spacing w:after="0" w:line="360" w:lineRule="auto"/>
        <w:jc w:val="both"/>
        <w:rPr>
          <w:rFonts w:cs="B Lotus"/>
          <w:b/>
          <w:bCs/>
          <w:sz w:val="32"/>
          <w:szCs w:val="32"/>
          <w:rtl/>
        </w:rPr>
      </w:pPr>
      <w:r w:rsidRPr="0023048F">
        <w:rPr>
          <w:rFonts w:cs="B Lotus" w:hint="cs"/>
          <w:b/>
          <w:bCs/>
          <w:sz w:val="32"/>
          <w:szCs w:val="32"/>
          <w:rtl/>
        </w:rPr>
        <w:t xml:space="preserve">2-1) تعریف ریسک </w:t>
      </w:r>
    </w:p>
    <w:p w:rsidR="00E73CE6" w:rsidRDefault="00E73CE6" w:rsidP="008531FF">
      <w:pPr>
        <w:spacing w:after="0" w:line="360" w:lineRule="auto"/>
        <w:jc w:val="both"/>
        <w:rPr>
          <w:rFonts w:cs="B Lotus"/>
          <w:sz w:val="28"/>
          <w:szCs w:val="28"/>
          <w:rtl/>
        </w:rPr>
      </w:pPr>
      <w:r w:rsidRPr="00E73CE6">
        <w:rPr>
          <w:rFonts w:cs="B Lotus"/>
          <w:sz w:val="28"/>
          <w:szCs w:val="28"/>
          <w:rtl/>
        </w:rPr>
        <w:t>براساس اين گزارش،فرهنگ</w:t>
      </w:r>
      <w:r w:rsidR="00A13A77">
        <w:rPr>
          <w:rFonts w:cs="B Lotus"/>
          <w:sz w:val="28"/>
          <w:szCs w:val="28"/>
          <w:rtl/>
        </w:rPr>
        <w:t xml:space="preserve"> </w:t>
      </w:r>
      <w:r w:rsidRPr="00E73CE6">
        <w:rPr>
          <w:rFonts w:cs="B Lotus"/>
          <w:sz w:val="28"/>
          <w:szCs w:val="28"/>
          <w:rtl/>
        </w:rPr>
        <w:t>وبستر</w:t>
      </w:r>
      <w:r w:rsidR="00A13A77">
        <w:rPr>
          <w:rFonts w:cs="B Lotus"/>
          <w:sz w:val="28"/>
          <w:szCs w:val="28"/>
          <w:rtl/>
        </w:rPr>
        <w:t xml:space="preserve"> </w:t>
      </w:r>
      <w:r w:rsidRPr="00E73CE6">
        <w:rPr>
          <w:rFonts w:cs="B Lotus"/>
          <w:sz w:val="28"/>
          <w:szCs w:val="28"/>
          <w:rtl/>
        </w:rPr>
        <w:t xml:space="preserve"> درحالي ريسك را در معرض خطر قرار گرفتن تعريف كرده كه ريسك در اصطلاح عبارت است از امكان تفاوت بازده از مقدار مورد انتظار. در مورد سرمايه گذاري هم، ريسك يعني احتمال اينكه بازده واقعي (برحسب ريال يا درصد) از بازده مورد انتظار متفاوت شود.</w:t>
      </w:r>
      <w:r w:rsidRPr="00E73CE6">
        <w:rPr>
          <w:rtl/>
        </w:rPr>
        <w:t xml:space="preserve"> </w:t>
      </w:r>
      <w:r w:rsidRPr="00E73CE6">
        <w:rPr>
          <w:rFonts w:cs="B Lotus"/>
          <w:sz w:val="28"/>
          <w:szCs w:val="28"/>
          <w:rtl/>
        </w:rPr>
        <w:t xml:space="preserve">تغيير، مهمترين عامل ايجاد ريسك است و از آنجا كه تغيير هميشه وجود دارد و نيز دامنه آن روز به روز گسترش مييابد، پس ريسك نيز همواره وجود دارد و بلكه روز به روز بر اهميت آن نيز افزوده مي شود.البته در برخي مواقع ريسك را به صورت تغيير نامطلوب در بازدهي تحقق يافته تعريف مي كنند. به عبارت ديگر تنها تغييرات رو به پايين بازدهي ريسك تلقي مي شود. </w:t>
      </w:r>
      <w:r w:rsidRPr="00E73CE6">
        <w:rPr>
          <w:rFonts w:cs="B Lotus"/>
          <w:sz w:val="28"/>
          <w:szCs w:val="28"/>
          <w:rtl/>
        </w:rPr>
        <w:br/>
        <w:t>ريسك درنظام مالي اسلامي نيز مانند نظام مالي متعارف وجود دارد. درحالت كلي مي توان گفت صكوك به عنوان نماينده ابزارهاي مالي اسلامي، به صورت ذاتي نسبت به ساير ابزارهاي مالي از ريسك بيشتري برخوردار است. دليل اين موضوع آن است كه تقريبا تمامي ابزارهاي مالي اسلامي مبتني بر مالكيت يك دارايي بوده و بنابراين ريسك اين دارايي به سرمايه گذاران منتقل مي شود .</w:t>
      </w:r>
    </w:p>
    <w:p w:rsidR="00A43519" w:rsidRDefault="00A43519" w:rsidP="0077652F">
      <w:pPr>
        <w:spacing w:after="0" w:line="360" w:lineRule="auto"/>
        <w:jc w:val="both"/>
        <w:rPr>
          <w:rFonts w:cs="B Lotus"/>
          <w:sz w:val="28"/>
          <w:szCs w:val="28"/>
          <w:rtl/>
        </w:rPr>
      </w:pPr>
      <w:r w:rsidRPr="0023048F">
        <w:rPr>
          <w:rFonts w:cs="B Lotus" w:hint="cs"/>
          <w:sz w:val="28"/>
          <w:szCs w:val="28"/>
          <w:rtl/>
        </w:rPr>
        <w:lastRenderedPageBreak/>
        <w:t>علی</w:t>
      </w:r>
      <w:r w:rsidRPr="0023048F">
        <w:rPr>
          <w:rFonts w:cs="B Lotus"/>
          <w:sz w:val="28"/>
          <w:szCs w:val="28"/>
        </w:rPr>
        <w:t xml:space="preserve"> </w:t>
      </w:r>
      <w:r w:rsidRPr="0023048F">
        <w:rPr>
          <w:rFonts w:cs="B Lotus" w:hint="cs"/>
          <w:sz w:val="28"/>
          <w:szCs w:val="28"/>
          <w:rtl/>
        </w:rPr>
        <w:t>رغم</w:t>
      </w:r>
      <w:r w:rsidRPr="0023048F">
        <w:rPr>
          <w:rFonts w:cs="B Lotus"/>
          <w:sz w:val="28"/>
          <w:szCs w:val="28"/>
        </w:rPr>
        <w:t xml:space="preserve"> </w:t>
      </w:r>
      <w:r w:rsidRPr="0023048F">
        <w:rPr>
          <w:rFonts w:cs="B Lotus" w:hint="cs"/>
          <w:sz w:val="28"/>
          <w:szCs w:val="28"/>
          <w:rtl/>
        </w:rPr>
        <w:t>ابداع</w:t>
      </w:r>
      <w:r w:rsidRPr="0023048F">
        <w:rPr>
          <w:rFonts w:cs="B Lotus"/>
          <w:sz w:val="28"/>
          <w:szCs w:val="28"/>
        </w:rPr>
        <w:t xml:space="preserve"> </w:t>
      </w:r>
      <w:r w:rsidRPr="0023048F">
        <w:rPr>
          <w:rFonts w:cs="B Lotus" w:hint="cs"/>
          <w:sz w:val="28"/>
          <w:szCs w:val="28"/>
          <w:rtl/>
        </w:rPr>
        <w:t>و</w:t>
      </w:r>
      <w:r w:rsidRPr="0023048F">
        <w:rPr>
          <w:rFonts w:cs="B Lotus"/>
          <w:sz w:val="28"/>
          <w:szCs w:val="28"/>
        </w:rPr>
        <w:t xml:space="preserve"> </w:t>
      </w:r>
      <w:r w:rsidRPr="0023048F">
        <w:rPr>
          <w:rFonts w:cs="B Lotus" w:hint="cs"/>
          <w:sz w:val="28"/>
          <w:szCs w:val="28"/>
          <w:rtl/>
        </w:rPr>
        <w:t>نوآوري</w:t>
      </w:r>
      <w:r w:rsidRPr="0023048F">
        <w:rPr>
          <w:rFonts w:cs="B Lotus"/>
          <w:sz w:val="28"/>
          <w:szCs w:val="28"/>
        </w:rPr>
        <w:t xml:space="preserve"> </w:t>
      </w:r>
      <w:r w:rsidRPr="0023048F">
        <w:rPr>
          <w:rFonts w:cs="B Lotus" w:hint="cs"/>
          <w:sz w:val="28"/>
          <w:szCs w:val="28"/>
          <w:rtl/>
        </w:rPr>
        <w:t>هاي</w:t>
      </w:r>
      <w:r w:rsidRPr="0023048F">
        <w:rPr>
          <w:rFonts w:cs="B Lotus"/>
          <w:sz w:val="28"/>
          <w:szCs w:val="28"/>
        </w:rPr>
        <w:t xml:space="preserve"> </w:t>
      </w:r>
      <w:r w:rsidRPr="0023048F">
        <w:rPr>
          <w:rFonts w:cs="B Lotus" w:hint="cs"/>
          <w:sz w:val="28"/>
          <w:szCs w:val="28"/>
          <w:rtl/>
        </w:rPr>
        <w:t>موجود</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بخش</w:t>
      </w:r>
      <w:r w:rsidRPr="0023048F">
        <w:rPr>
          <w:rFonts w:cs="B Lotus"/>
          <w:sz w:val="28"/>
          <w:szCs w:val="28"/>
        </w:rPr>
        <w:t xml:space="preserve"> </w:t>
      </w:r>
      <w:r w:rsidRPr="0023048F">
        <w:rPr>
          <w:rFonts w:cs="B Lotus" w:hint="cs"/>
          <w:sz w:val="28"/>
          <w:szCs w:val="28"/>
          <w:rtl/>
        </w:rPr>
        <w:t>خدمات</w:t>
      </w:r>
      <w:r w:rsidRPr="0023048F">
        <w:rPr>
          <w:rFonts w:cs="B Lotus"/>
          <w:sz w:val="28"/>
          <w:szCs w:val="28"/>
        </w:rPr>
        <w:t xml:space="preserve"> </w:t>
      </w:r>
      <w:r w:rsidRPr="0023048F">
        <w:rPr>
          <w:rFonts w:cs="B Lotus" w:hint="cs"/>
          <w:sz w:val="28"/>
          <w:szCs w:val="28"/>
          <w:rtl/>
        </w:rPr>
        <w:t>مالی،</w:t>
      </w:r>
      <w:r w:rsidRPr="0023048F">
        <w:rPr>
          <w:rFonts w:cs="B Lotus"/>
          <w:sz w:val="28"/>
          <w:szCs w:val="28"/>
        </w:rPr>
        <w:t xml:space="preserve"> </w:t>
      </w:r>
      <w:r w:rsidRPr="0023048F">
        <w:rPr>
          <w:rFonts w:cs="B Lotus" w:hint="cs"/>
          <w:sz w:val="28"/>
          <w:szCs w:val="28"/>
          <w:rtl/>
        </w:rPr>
        <w:t>ریسک</w:t>
      </w:r>
      <w:r w:rsidRPr="0023048F">
        <w:rPr>
          <w:rFonts w:cs="B Lotus"/>
          <w:sz w:val="28"/>
          <w:szCs w:val="28"/>
        </w:rPr>
        <w:t xml:space="preserve"> </w:t>
      </w:r>
      <w:r w:rsidRPr="0023048F">
        <w:rPr>
          <w:rFonts w:cs="B Lotus" w:hint="cs"/>
          <w:sz w:val="28"/>
          <w:szCs w:val="28"/>
          <w:rtl/>
        </w:rPr>
        <w:t>اعتباري</w:t>
      </w:r>
      <w:r w:rsidRPr="0023048F">
        <w:rPr>
          <w:rFonts w:cs="B Lotus"/>
          <w:sz w:val="28"/>
          <w:szCs w:val="28"/>
        </w:rPr>
        <w:t xml:space="preserve">  </w:t>
      </w:r>
      <w:r w:rsidRPr="0023048F">
        <w:rPr>
          <w:rFonts w:cs="B Lotus" w:hint="cs"/>
          <w:sz w:val="28"/>
          <w:szCs w:val="28"/>
          <w:rtl/>
        </w:rPr>
        <w:t>هنوز</w:t>
      </w:r>
      <w:r w:rsidRPr="0023048F">
        <w:rPr>
          <w:rFonts w:cs="B Lotus"/>
          <w:sz w:val="28"/>
          <w:szCs w:val="28"/>
        </w:rPr>
        <w:t xml:space="preserve"> </w:t>
      </w:r>
      <w:r w:rsidRPr="0023048F">
        <w:rPr>
          <w:rFonts w:cs="B Lotus" w:hint="cs"/>
          <w:sz w:val="28"/>
          <w:szCs w:val="28"/>
          <w:rtl/>
        </w:rPr>
        <w:t>به</w:t>
      </w:r>
      <w:r w:rsidRPr="0023048F">
        <w:rPr>
          <w:rFonts w:cs="B Lotus"/>
          <w:sz w:val="28"/>
          <w:szCs w:val="28"/>
        </w:rPr>
        <w:t xml:space="preserve"> </w:t>
      </w:r>
      <w:r w:rsidRPr="0023048F">
        <w:rPr>
          <w:rFonts w:cs="B Lotus" w:hint="cs"/>
          <w:sz w:val="28"/>
          <w:szCs w:val="28"/>
          <w:rtl/>
        </w:rPr>
        <w:t>عنوان</w:t>
      </w:r>
      <w:r w:rsidRPr="0023048F">
        <w:rPr>
          <w:rFonts w:cs="B Lotus"/>
          <w:sz w:val="28"/>
          <w:szCs w:val="28"/>
        </w:rPr>
        <w:t xml:space="preserve"> </w:t>
      </w:r>
      <w:r w:rsidRPr="0023048F">
        <w:rPr>
          <w:rFonts w:cs="B Lotus" w:hint="cs"/>
          <w:sz w:val="28"/>
          <w:szCs w:val="28"/>
          <w:rtl/>
        </w:rPr>
        <w:t>دلیل</w:t>
      </w:r>
      <w:r w:rsidRPr="0023048F">
        <w:rPr>
          <w:rFonts w:cs="B Lotus"/>
          <w:sz w:val="28"/>
          <w:szCs w:val="28"/>
        </w:rPr>
        <w:t xml:space="preserve"> </w:t>
      </w:r>
      <w:r w:rsidRPr="0023048F">
        <w:rPr>
          <w:rFonts w:cs="B Lotus" w:hint="cs"/>
          <w:sz w:val="28"/>
          <w:szCs w:val="28"/>
          <w:rtl/>
        </w:rPr>
        <w:t>عمده</w:t>
      </w:r>
      <w:r w:rsidRPr="0023048F">
        <w:rPr>
          <w:rFonts w:cs="B Lotus"/>
          <w:sz w:val="28"/>
          <w:szCs w:val="28"/>
        </w:rPr>
        <w:t xml:space="preserve"> </w:t>
      </w:r>
      <w:r w:rsidRPr="0023048F">
        <w:rPr>
          <w:rFonts w:cs="B Lotus" w:hint="cs"/>
          <w:sz w:val="28"/>
          <w:szCs w:val="28"/>
          <w:rtl/>
        </w:rPr>
        <w:t>عدم</w:t>
      </w:r>
      <w:r w:rsidRPr="0023048F">
        <w:rPr>
          <w:rFonts w:cs="B Lotus"/>
          <w:sz w:val="28"/>
          <w:szCs w:val="28"/>
        </w:rPr>
        <w:t xml:space="preserve"> </w:t>
      </w:r>
      <w:r w:rsidRPr="0023048F">
        <w:rPr>
          <w:rFonts w:cs="B Lotus" w:hint="cs"/>
          <w:sz w:val="28"/>
          <w:szCs w:val="28"/>
          <w:rtl/>
        </w:rPr>
        <w:t>موفقیت</w:t>
      </w:r>
      <w:r w:rsidR="0077652F">
        <w:rPr>
          <w:rFonts w:cs="B Lotus" w:hint="cs"/>
          <w:sz w:val="28"/>
          <w:szCs w:val="28"/>
          <w:rtl/>
        </w:rPr>
        <w:t xml:space="preserve"> </w:t>
      </w:r>
      <w:r w:rsidRPr="0023048F">
        <w:rPr>
          <w:rFonts w:cs="B Lotus" w:hint="cs"/>
          <w:sz w:val="28"/>
          <w:szCs w:val="28"/>
          <w:rtl/>
        </w:rPr>
        <w:t>مؤسسات</w:t>
      </w:r>
      <w:r w:rsidRPr="0023048F">
        <w:rPr>
          <w:rFonts w:cs="B Lotus"/>
          <w:sz w:val="28"/>
          <w:szCs w:val="28"/>
        </w:rPr>
        <w:t xml:space="preserve"> </w:t>
      </w:r>
      <w:r w:rsidRPr="0023048F">
        <w:rPr>
          <w:rFonts w:cs="B Lotus" w:hint="cs"/>
          <w:sz w:val="28"/>
          <w:szCs w:val="28"/>
          <w:rtl/>
        </w:rPr>
        <w:t>مالی</w:t>
      </w:r>
      <w:r w:rsidRPr="0023048F">
        <w:rPr>
          <w:rFonts w:cs="B Lotus"/>
          <w:sz w:val="28"/>
          <w:szCs w:val="28"/>
        </w:rPr>
        <w:t xml:space="preserve"> </w:t>
      </w:r>
      <w:r w:rsidRPr="0023048F">
        <w:rPr>
          <w:rFonts w:cs="B Lotus" w:hint="cs"/>
          <w:sz w:val="28"/>
          <w:szCs w:val="28"/>
          <w:rtl/>
        </w:rPr>
        <w:t>محسوب</w:t>
      </w:r>
      <w:r w:rsidRPr="0023048F">
        <w:rPr>
          <w:rFonts w:cs="B Lotus"/>
          <w:sz w:val="28"/>
          <w:szCs w:val="28"/>
        </w:rPr>
        <w:t xml:space="preserve"> </w:t>
      </w:r>
      <w:r w:rsidRPr="0023048F">
        <w:rPr>
          <w:rFonts w:cs="B Lotus" w:hint="cs"/>
          <w:sz w:val="28"/>
          <w:szCs w:val="28"/>
          <w:rtl/>
        </w:rPr>
        <w:t>میگردد</w:t>
      </w:r>
      <w:r w:rsidRPr="0023048F">
        <w:rPr>
          <w:rFonts w:cs="B Lotus"/>
          <w:sz w:val="28"/>
          <w:szCs w:val="28"/>
        </w:rPr>
        <w:t xml:space="preserve">. </w:t>
      </w:r>
      <w:r w:rsidRPr="0023048F">
        <w:rPr>
          <w:rFonts w:cs="B Lotus" w:hint="cs"/>
          <w:sz w:val="28"/>
          <w:szCs w:val="28"/>
          <w:rtl/>
        </w:rPr>
        <w:t>علت</w:t>
      </w:r>
      <w:r w:rsidRPr="0023048F">
        <w:rPr>
          <w:rFonts w:cs="B Lotus"/>
          <w:sz w:val="28"/>
          <w:szCs w:val="28"/>
        </w:rPr>
        <w:t xml:space="preserve"> </w:t>
      </w:r>
      <w:r w:rsidRPr="0023048F">
        <w:rPr>
          <w:rFonts w:cs="B Lotus" w:hint="cs"/>
          <w:sz w:val="28"/>
          <w:szCs w:val="28"/>
          <w:rtl/>
        </w:rPr>
        <w:t>آن</w:t>
      </w:r>
      <w:r w:rsidRPr="0023048F">
        <w:rPr>
          <w:rFonts w:cs="B Lotus"/>
          <w:sz w:val="28"/>
          <w:szCs w:val="28"/>
        </w:rPr>
        <w:t xml:space="preserve"> </w:t>
      </w:r>
      <w:r w:rsidRPr="0023048F">
        <w:rPr>
          <w:rFonts w:cs="B Lotus" w:hint="cs"/>
          <w:sz w:val="28"/>
          <w:szCs w:val="28"/>
          <w:rtl/>
        </w:rPr>
        <w:t>هم</w:t>
      </w:r>
      <w:r w:rsidRPr="0023048F">
        <w:rPr>
          <w:rFonts w:cs="B Lotus"/>
          <w:sz w:val="28"/>
          <w:szCs w:val="28"/>
        </w:rPr>
        <w:t xml:space="preserve"> </w:t>
      </w:r>
      <w:r w:rsidRPr="0023048F">
        <w:rPr>
          <w:rFonts w:cs="B Lotus" w:hint="cs"/>
          <w:sz w:val="28"/>
          <w:szCs w:val="28"/>
          <w:rtl/>
        </w:rPr>
        <w:t>این</w:t>
      </w:r>
      <w:r w:rsidRPr="0023048F">
        <w:rPr>
          <w:rFonts w:cs="B Lotus"/>
          <w:sz w:val="28"/>
          <w:szCs w:val="28"/>
        </w:rPr>
        <w:t xml:space="preserve"> </w:t>
      </w:r>
      <w:r w:rsidRPr="0023048F">
        <w:rPr>
          <w:rFonts w:cs="B Lotus" w:hint="cs"/>
          <w:sz w:val="28"/>
          <w:szCs w:val="28"/>
          <w:rtl/>
        </w:rPr>
        <w:t>است</w:t>
      </w:r>
      <w:r w:rsidRPr="0023048F">
        <w:rPr>
          <w:rFonts w:cs="B Lotus"/>
          <w:sz w:val="28"/>
          <w:szCs w:val="28"/>
        </w:rPr>
        <w:t xml:space="preserve"> </w:t>
      </w:r>
      <w:r w:rsidRPr="0023048F">
        <w:rPr>
          <w:rFonts w:cs="B Lotus" w:hint="cs"/>
          <w:sz w:val="28"/>
          <w:szCs w:val="28"/>
          <w:rtl/>
        </w:rPr>
        <w:t>که</w:t>
      </w:r>
      <w:r w:rsidRPr="0023048F">
        <w:rPr>
          <w:rFonts w:cs="B Lotus"/>
          <w:sz w:val="28"/>
          <w:szCs w:val="28"/>
        </w:rPr>
        <w:t xml:space="preserve"> </w:t>
      </w:r>
      <w:r w:rsidRPr="0023048F">
        <w:rPr>
          <w:rFonts w:cs="B Lotus" w:hint="cs"/>
          <w:sz w:val="28"/>
          <w:szCs w:val="28"/>
          <w:rtl/>
        </w:rPr>
        <w:t>معمولا</w:t>
      </w:r>
      <w:r w:rsidRPr="0023048F">
        <w:rPr>
          <w:rFonts w:cs="B Lotus"/>
          <w:sz w:val="28"/>
          <w:szCs w:val="28"/>
        </w:rPr>
        <w:t xml:space="preserve"> </w:t>
      </w:r>
      <w:r w:rsidR="0077652F">
        <w:rPr>
          <w:rFonts w:cs="B Lotus" w:hint="cs"/>
          <w:sz w:val="28"/>
          <w:szCs w:val="28"/>
          <w:rtl/>
        </w:rPr>
        <w:t>80</w:t>
      </w:r>
      <w:r w:rsidRPr="0023048F">
        <w:rPr>
          <w:rFonts w:cs="B Lotus"/>
          <w:sz w:val="28"/>
          <w:szCs w:val="28"/>
        </w:rPr>
        <w:t xml:space="preserve"> </w:t>
      </w:r>
      <w:r w:rsidRPr="0023048F">
        <w:rPr>
          <w:rFonts w:cs="B Lotus" w:hint="cs"/>
          <w:sz w:val="28"/>
          <w:szCs w:val="28"/>
          <w:rtl/>
        </w:rPr>
        <w:t>درصد</w:t>
      </w:r>
      <w:r w:rsidRPr="0023048F">
        <w:rPr>
          <w:rFonts w:cs="B Lotus"/>
          <w:sz w:val="28"/>
          <w:szCs w:val="28"/>
        </w:rPr>
        <w:t xml:space="preserve"> </w:t>
      </w:r>
      <w:r w:rsidRPr="0023048F">
        <w:rPr>
          <w:rFonts w:cs="B Lotus" w:hint="cs"/>
          <w:sz w:val="28"/>
          <w:szCs w:val="28"/>
          <w:rtl/>
        </w:rPr>
        <w:t>از</w:t>
      </w:r>
      <w:r w:rsidRPr="0023048F">
        <w:rPr>
          <w:rFonts w:cs="B Lotus"/>
          <w:sz w:val="28"/>
          <w:szCs w:val="28"/>
        </w:rPr>
        <w:t xml:space="preserve"> </w:t>
      </w:r>
      <w:r w:rsidRPr="0023048F">
        <w:rPr>
          <w:rFonts w:cs="B Lotus" w:hint="cs"/>
          <w:sz w:val="28"/>
          <w:szCs w:val="28"/>
          <w:rtl/>
        </w:rPr>
        <w:t>ترازنامه</w:t>
      </w:r>
      <w:r w:rsidRPr="0023048F">
        <w:rPr>
          <w:rFonts w:cs="B Lotus"/>
          <w:sz w:val="28"/>
          <w:szCs w:val="28"/>
        </w:rPr>
        <w:t xml:space="preserve"> </w:t>
      </w:r>
      <w:r w:rsidRPr="0023048F">
        <w:rPr>
          <w:rFonts w:cs="B Lotus" w:hint="cs"/>
          <w:sz w:val="28"/>
          <w:szCs w:val="28"/>
          <w:rtl/>
        </w:rPr>
        <w:t>یک</w:t>
      </w:r>
      <w:r w:rsidRPr="0023048F">
        <w:rPr>
          <w:rFonts w:cs="B Lotus"/>
          <w:sz w:val="28"/>
          <w:szCs w:val="28"/>
        </w:rPr>
        <w:t xml:space="preserve"> </w:t>
      </w:r>
      <w:r w:rsidRPr="0023048F">
        <w:rPr>
          <w:rFonts w:cs="B Lotus" w:hint="cs"/>
          <w:sz w:val="28"/>
          <w:szCs w:val="28"/>
          <w:rtl/>
        </w:rPr>
        <w:t>بانک</w:t>
      </w:r>
      <w:r w:rsidRPr="0023048F">
        <w:rPr>
          <w:rFonts w:cs="B Lotus"/>
          <w:sz w:val="28"/>
          <w:szCs w:val="28"/>
        </w:rPr>
        <w:t xml:space="preserve"> </w:t>
      </w:r>
      <w:r w:rsidRPr="0023048F">
        <w:rPr>
          <w:rFonts w:cs="B Lotus" w:hint="cs"/>
          <w:sz w:val="28"/>
          <w:szCs w:val="28"/>
          <w:rtl/>
        </w:rPr>
        <w:t>به</w:t>
      </w:r>
      <w:r w:rsidRPr="0023048F">
        <w:rPr>
          <w:rFonts w:cs="B Lotus"/>
          <w:sz w:val="28"/>
          <w:szCs w:val="28"/>
        </w:rPr>
        <w:t xml:space="preserve"> </w:t>
      </w:r>
      <w:r w:rsidRPr="0023048F">
        <w:rPr>
          <w:rFonts w:cs="B Lotus" w:hint="cs"/>
          <w:sz w:val="28"/>
          <w:szCs w:val="28"/>
          <w:rtl/>
        </w:rPr>
        <w:t>نوعی</w:t>
      </w:r>
      <w:r w:rsidRPr="0023048F">
        <w:rPr>
          <w:rFonts w:cs="B Lotus"/>
          <w:sz w:val="28"/>
          <w:szCs w:val="28"/>
        </w:rPr>
        <w:t xml:space="preserve"> </w:t>
      </w:r>
      <w:r w:rsidRPr="0023048F">
        <w:rPr>
          <w:rFonts w:cs="B Lotus" w:hint="cs"/>
          <w:sz w:val="28"/>
          <w:szCs w:val="28"/>
          <w:rtl/>
        </w:rPr>
        <w:t>با</w:t>
      </w:r>
      <w:r w:rsidRPr="0023048F">
        <w:rPr>
          <w:rFonts w:cs="B Lotus"/>
          <w:sz w:val="28"/>
          <w:szCs w:val="28"/>
        </w:rPr>
        <w:t xml:space="preserve"> </w:t>
      </w:r>
      <w:r w:rsidRPr="0023048F">
        <w:rPr>
          <w:rFonts w:cs="B Lotus" w:hint="cs"/>
          <w:sz w:val="28"/>
          <w:szCs w:val="28"/>
          <w:rtl/>
        </w:rPr>
        <w:t>این</w:t>
      </w:r>
      <w:r w:rsidRPr="0023048F">
        <w:rPr>
          <w:rFonts w:cs="B Lotus"/>
          <w:sz w:val="28"/>
          <w:szCs w:val="28"/>
        </w:rPr>
        <w:t xml:space="preserve"> </w:t>
      </w:r>
      <w:r w:rsidRPr="0023048F">
        <w:rPr>
          <w:rFonts w:cs="B Lotus" w:hint="cs"/>
          <w:sz w:val="28"/>
          <w:szCs w:val="28"/>
          <w:rtl/>
        </w:rPr>
        <w:t>ریسک</w:t>
      </w:r>
      <w:r w:rsidRPr="0023048F">
        <w:rPr>
          <w:rFonts w:cs="B Lotus"/>
          <w:sz w:val="28"/>
          <w:szCs w:val="28"/>
        </w:rPr>
        <w:t xml:space="preserve"> </w:t>
      </w:r>
      <w:r w:rsidRPr="0023048F">
        <w:rPr>
          <w:rFonts w:cs="B Lotus" w:hint="cs"/>
          <w:sz w:val="28"/>
          <w:szCs w:val="28"/>
          <w:rtl/>
        </w:rPr>
        <w:t>درارتباط</w:t>
      </w:r>
      <w:r w:rsidRPr="0023048F">
        <w:rPr>
          <w:rFonts w:cs="B Lotus"/>
          <w:sz w:val="28"/>
          <w:szCs w:val="28"/>
        </w:rPr>
        <w:t xml:space="preserve"> </w:t>
      </w:r>
      <w:r w:rsidRPr="0023048F">
        <w:rPr>
          <w:rFonts w:cs="B Lotus" w:hint="cs"/>
          <w:sz w:val="28"/>
          <w:szCs w:val="28"/>
          <w:rtl/>
        </w:rPr>
        <w:t>است</w:t>
      </w:r>
      <w:r w:rsidR="009A3ED7">
        <w:rPr>
          <w:rFonts w:cs="B Lotus" w:hint="cs"/>
          <w:sz w:val="28"/>
          <w:szCs w:val="28"/>
          <w:rtl/>
        </w:rPr>
        <w:t>.</w:t>
      </w:r>
      <w:r w:rsidRPr="0023048F">
        <w:rPr>
          <w:rFonts w:cs="B Lotus"/>
          <w:sz w:val="28"/>
          <w:szCs w:val="28"/>
        </w:rPr>
        <w:t xml:space="preserve">  </w:t>
      </w:r>
      <w:r w:rsidRPr="0023048F">
        <w:rPr>
          <w:rFonts w:cs="B Lotus" w:hint="cs"/>
          <w:sz w:val="28"/>
          <w:szCs w:val="28"/>
          <w:rtl/>
        </w:rPr>
        <w:t>ریسک</w:t>
      </w:r>
      <w:r w:rsidRPr="0023048F">
        <w:rPr>
          <w:rFonts w:cs="B Lotus"/>
          <w:sz w:val="28"/>
          <w:szCs w:val="28"/>
        </w:rPr>
        <w:t xml:space="preserve"> </w:t>
      </w:r>
      <w:r w:rsidRPr="0023048F">
        <w:rPr>
          <w:rFonts w:cs="B Lotus" w:hint="cs"/>
          <w:sz w:val="28"/>
          <w:szCs w:val="28"/>
          <w:rtl/>
        </w:rPr>
        <w:t>اعتباري</w:t>
      </w:r>
      <w:r w:rsidRPr="0023048F">
        <w:rPr>
          <w:rFonts w:cs="B Lotus"/>
          <w:sz w:val="28"/>
          <w:szCs w:val="28"/>
        </w:rPr>
        <w:t xml:space="preserve"> </w:t>
      </w:r>
      <w:r w:rsidRPr="0023048F">
        <w:rPr>
          <w:rFonts w:cs="B Lotus" w:hint="cs"/>
          <w:sz w:val="28"/>
          <w:szCs w:val="28"/>
          <w:rtl/>
        </w:rPr>
        <w:t>به</w:t>
      </w:r>
      <w:r w:rsidRPr="0023048F">
        <w:rPr>
          <w:rFonts w:cs="B Lotus"/>
          <w:sz w:val="28"/>
          <w:szCs w:val="28"/>
        </w:rPr>
        <w:t xml:space="preserve"> </w:t>
      </w:r>
      <w:r w:rsidRPr="0023048F">
        <w:rPr>
          <w:rFonts w:cs="B Lotus" w:hint="cs"/>
          <w:sz w:val="28"/>
          <w:szCs w:val="28"/>
          <w:rtl/>
        </w:rPr>
        <w:t>خطري</w:t>
      </w:r>
      <w:r w:rsidRPr="0023048F">
        <w:rPr>
          <w:rFonts w:cs="B Lotus"/>
          <w:sz w:val="28"/>
          <w:szCs w:val="28"/>
        </w:rPr>
        <w:t xml:space="preserve"> </w:t>
      </w:r>
      <w:r w:rsidRPr="0023048F">
        <w:rPr>
          <w:rFonts w:cs="B Lotus" w:hint="cs"/>
          <w:sz w:val="28"/>
          <w:szCs w:val="28"/>
          <w:rtl/>
        </w:rPr>
        <w:t>تعبیر</w:t>
      </w:r>
      <w:r w:rsidRPr="0023048F">
        <w:rPr>
          <w:rFonts w:cs="B Lotus"/>
          <w:sz w:val="28"/>
          <w:szCs w:val="28"/>
        </w:rPr>
        <w:t xml:space="preserve"> </w:t>
      </w:r>
      <w:r w:rsidRPr="0023048F">
        <w:rPr>
          <w:rFonts w:cs="B Lotus" w:hint="cs"/>
          <w:sz w:val="28"/>
          <w:szCs w:val="28"/>
          <w:rtl/>
        </w:rPr>
        <w:t>شده</w:t>
      </w:r>
      <w:r w:rsidRPr="0023048F">
        <w:rPr>
          <w:rFonts w:cs="B Lotus"/>
          <w:sz w:val="28"/>
          <w:szCs w:val="28"/>
        </w:rPr>
        <w:t xml:space="preserve"> </w:t>
      </w:r>
      <w:r w:rsidRPr="0023048F">
        <w:rPr>
          <w:rFonts w:cs="B Lotus" w:hint="cs"/>
          <w:sz w:val="28"/>
          <w:szCs w:val="28"/>
          <w:rtl/>
        </w:rPr>
        <w:t>که</w:t>
      </w:r>
      <w:r w:rsidRPr="0023048F">
        <w:rPr>
          <w:rFonts w:cs="B Lotus"/>
          <w:sz w:val="28"/>
          <w:szCs w:val="28"/>
        </w:rPr>
        <w:t xml:space="preserve"> </w:t>
      </w:r>
      <w:r w:rsidRPr="0023048F">
        <w:rPr>
          <w:rFonts w:cs="B Lotus" w:hint="cs"/>
          <w:sz w:val="28"/>
          <w:szCs w:val="28"/>
          <w:rtl/>
        </w:rPr>
        <w:t>بر</w:t>
      </w:r>
      <w:r w:rsidRPr="0023048F">
        <w:rPr>
          <w:rFonts w:cs="B Lotus"/>
          <w:sz w:val="28"/>
          <w:szCs w:val="28"/>
        </w:rPr>
        <w:t xml:space="preserve"> </w:t>
      </w:r>
      <w:r w:rsidRPr="0023048F">
        <w:rPr>
          <w:rFonts w:cs="B Lotus" w:hint="cs"/>
          <w:sz w:val="28"/>
          <w:szCs w:val="28"/>
          <w:rtl/>
        </w:rPr>
        <w:t>اساس</w:t>
      </w:r>
      <w:r w:rsidRPr="0023048F">
        <w:rPr>
          <w:rFonts w:cs="B Lotus"/>
          <w:sz w:val="28"/>
          <w:szCs w:val="28"/>
        </w:rPr>
        <w:t xml:space="preserve"> </w:t>
      </w:r>
      <w:r w:rsidRPr="0023048F">
        <w:rPr>
          <w:rFonts w:cs="B Lotus" w:hint="cs"/>
          <w:sz w:val="28"/>
          <w:szCs w:val="28"/>
          <w:rtl/>
        </w:rPr>
        <w:t>آن</w:t>
      </w:r>
      <w:r w:rsidRPr="0023048F">
        <w:rPr>
          <w:rFonts w:cs="B Lotus"/>
          <w:sz w:val="28"/>
          <w:szCs w:val="28"/>
        </w:rPr>
        <w:t xml:space="preserve"> </w:t>
      </w:r>
      <w:r w:rsidRPr="0023048F">
        <w:rPr>
          <w:rFonts w:cs="B Lotus" w:hint="cs"/>
          <w:sz w:val="28"/>
          <w:szCs w:val="28"/>
          <w:rtl/>
        </w:rPr>
        <w:t>وامگیرنده</w:t>
      </w:r>
      <w:r w:rsidRPr="0023048F">
        <w:rPr>
          <w:rFonts w:cs="B Lotus"/>
          <w:sz w:val="28"/>
          <w:szCs w:val="28"/>
        </w:rPr>
        <w:t xml:space="preserve"> </w:t>
      </w:r>
      <w:r w:rsidRPr="0023048F">
        <w:rPr>
          <w:rFonts w:cs="B Lotus" w:hint="cs"/>
          <w:sz w:val="28"/>
          <w:szCs w:val="28"/>
          <w:rtl/>
        </w:rPr>
        <w:t>قادر</w:t>
      </w:r>
      <w:r w:rsidRPr="0023048F">
        <w:rPr>
          <w:rFonts w:cs="B Lotus"/>
          <w:sz w:val="28"/>
          <w:szCs w:val="28"/>
        </w:rPr>
        <w:t xml:space="preserve"> </w:t>
      </w:r>
      <w:r w:rsidRPr="0023048F">
        <w:rPr>
          <w:rFonts w:cs="B Lotus" w:hint="cs"/>
          <w:sz w:val="28"/>
          <w:szCs w:val="28"/>
          <w:rtl/>
        </w:rPr>
        <w:t>به</w:t>
      </w:r>
      <w:r w:rsidRPr="0023048F">
        <w:rPr>
          <w:rFonts w:cs="B Lotus"/>
          <w:sz w:val="28"/>
          <w:szCs w:val="28"/>
        </w:rPr>
        <w:t xml:space="preserve"> </w:t>
      </w:r>
      <w:r w:rsidRPr="0023048F">
        <w:rPr>
          <w:rFonts w:cs="B Lotus" w:hint="cs"/>
          <w:sz w:val="28"/>
          <w:szCs w:val="28"/>
          <w:rtl/>
        </w:rPr>
        <w:t>پرداخت</w:t>
      </w:r>
      <w:r w:rsidRPr="0023048F">
        <w:rPr>
          <w:rFonts w:cs="B Lotus"/>
          <w:sz w:val="28"/>
          <w:szCs w:val="28"/>
        </w:rPr>
        <w:t xml:space="preserve"> </w:t>
      </w:r>
      <w:r w:rsidRPr="0023048F">
        <w:rPr>
          <w:rFonts w:cs="B Lotus" w:hint="cs"/>
          <w:sz w:val="28"/>
          <w:szCs w:val="28"/>
          <w:rtl/>
        </w:rPr>
        <w:t>اصل</w:t>
      </w:r>
      <w:r w:rsidRPr="0023048F">
        <w:rPr>
          <w:rFonts w:cs="B Lotus"/>
          <w:sz w:val="28"/>
          <w:szCs w:val="28"/>
        </w:rPr>
        <w:t xml:space="preserve"> </w:t>
      </w:r>
      <w:r w:rsidRPr="0023048F">
        <w:rPr>
          <w:rFonts w:cs="B Lotus" w:hint="cs"/>
          <w:sz w:val="28"/>
          <w:szCs w:val="28"/>
          <w:rtl/>
        </w:rPr>
        <w:t>و</w:t>
      </w:r>
      <w:r w:rsidRPr="0023048F">
        <w:rPr>
          <w:rFonts w:cs="B Lotus"/>
          <w:sz w:val="28"/>
          <w:szCs w:val="28"/>
        </w:rPr>
        <w:t xml:space="preserve"> </w:t>
      </w:r>
      <w:r w:rsidRPr="0023048F">
        <w:rPr>
          <w:rFonts w:cs="B Lotus" w:hint="cs"/>
          <w:sz w:val="28"/>
          <w:szCs w:val="28"/>
          <w:rtl/>
        </w:rPr>
        <w:t>فرع</w:t>
      </w:r>
      <w:r w:rsidRPr="0023048F">
        <w:rPr>
          <w:rFonts w:cs="B Lotus"/>
          <w:sz w:val="28"/>
          <w:szCs w:val="28"/>
        </w:rPr>
        <w:t xml:space="preserve"> </w:t>
      </w:r>
      <w:r w:rsidRPr="0023048F">
        <w:rPr>
          <w:rFonts w:cs="B Lotus" w:hint="cs"/>
          <w:sz w:val="28"/>
          <w:szCs w:val="28"/>
          <w:rtl/>
        </w:rPr>
        <w:t>بدهی</w:t>
      </w:r>
      <w:r w:rsidR="009A3ED7">
        <w:rPr>
          <w:rFonts w:cs="B Lotus" w:hint="cs"/>
          <w:sz w:val="28"/>
          <w:szCs w:val="28"/>
          <w:rtl/>
        </w:rPr>
        <w:t xml:space="preserve"> </w:t>
      </w:r>
      <w:r w:rsidRPr="0023048F">
        <w:rPr>
          <w:rFonts w:cs="B Lotus" w:hint="cs"/>
          <w:sz w:val="28"/>
          <w:szCs w:val="28"/>
          <w:rtl/>
        </w:rPr>
        <w:t>خود</w:t>
      </w:r>
      <w:r w:rsidRPr="0023048F">
        <w:rPr>
          <w:rFonts w:cs="B Lotus"/>
          <w:sz w:val="28"/>
          <w:szCs w:val="28"/>
        </w:rPr>
        <w:t xml:space="preserve"> </w:t>
      </w:r>
      <w:r w:rsidRPr="0023048F">
        <w:rPr>
          <w:rFonts w:cs="B Lotus" w:hint="cs"/>
          <w:sz w:val="28"/>
          <w:szCs w:val="28"/>
          <w:rtl/>
        </w:rPr>
        <w:t>طبق</w:t>
      </w:r>
      <w:r w:rsidRPr="0023048F">
        <w:rPr>
          <w:rFonts w:cs="B Lotus"/>
          <w:sz w:val="28"/>
          <w:szCs w:val="28"/>
        </w:rPr>
        <w:t xml:space="preserve"> </w:t>
      </w:r>
      <w:r w:rsidRPr="0023048F">
        <w:rPr>
          <w:rFonts w:cs="B Lotus" w:hint="cs"/>
          <w:sz w:val="28"/>
          <w:szCs w:val="28"/>
          <w:rtl/>
        </w:rPr>
        <w:t>شرایط</w:t>
      </w:r>
      <w:r w:rsidRPr="0023048F">
        <w:rPr>
          <w:rFonts w:cs="B Lotus"/>
          <w:sz w:val="28"/>
          <w:szCs w:val="28"/>
        </w:rPr>
        <w:t xml:space="preserve"> </w:t>
      </w:r>
      <w:r w:rsidRPr="0023048F">
        <w:rPr>
          <w:rFonts w:cs="B Lotus" w:hint="cs"/>
          <w:sz w:val="28"/>
          <w:szCs w:val="28"/>
          <w:rtl/>
        </w:rPr>
        <w:t>مندرج</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قرارداد</w:t>
      </w:r>
      <w:r w:rsidRPr="0023048F">
        <w:rPr>
          <w:rFonts w:cs="B Lotus"/>
          <w:sz w:val="28"/>
          <w:szCs w:val="28"/>
        </w:rPr>
        <w:t xml:space="preserve"> </w:t>
      </w:r>
      <w:r w:rsidRPr="0023048F">
        <w:rPr>
          <w:rFonts w:cs="B Lotus" w:hint="cs"/>
          <w:sz w:val="28"/>
          <w:szCs w:val="28"/>
          <w:rtl/>
        </w:rPr>
        <w:t>نیست</w:t>
      </w:r>
      <w:r w:rsidRPr="0023048F">
        <w:rPr>
          <w:rFonts w:cs="B Lotus"/>
          <w:sz w:val="28"/>
          <w:szCs w:val="28"/>
        </w:rPr>
        <w:t xml:space="preserve">. </w:t>
      </w:r>
      <w:r w:rsidRPr="0023048F">
        <w:rPr>
          <w:rFonts w:cs="B Lotus" w:hint="cs"/>
          <w:sz w:val="28"/>
          <w:szCs w:val="28"/>
          <w:rtl/>
        </w:rPr>
        <w:t>به</w:t>
      </w:r>
      <w:r w:rsidRPr="0023048F">
        <w:rPr>
          <w:rFonts w:cs="B Lotus"/>
          <w:sz w:val="28"/>
          <w:szCs w:val="28"/>
        </w:rPr>
        <w:t xml:space="preserve"> </w:t>
      </w:r>
      <w:r w:rsidRPr="0023048F">
        <w:rPr>
          <w:rFonts w:cs="B Lotus" w:hint="cs"/>
          <w:sz w:val="28"/>
          <w:szCs w:val="28"/>
          <w:rtl/>
        </w:rPr>
        <w:t>عبارت</w:t>
      </w:r>
      <w:r w:rsidRPr="0023048F">
        <w:rPr>
          <w:rFonts w:cs="B Lotus"/>
          <w:sz w:val="28"/>
          <w:szCs w:val="28"/>
        </w:rPr>
        <w:t xml:space="preserve"> </w:t>
      </w:r>
      <w:r w:rsidRPr="0023048F">
        <w:rPr>
          <w:rFonts w:cs="B Lotus" w:hint="cs"/>
          <w:sz w:val="28"/>
          <w:szCs w:val="28"/>
          <w:rtl/>
        </w:rPr>
        <w:t>دیگر</w:t>
      </w:r>
      <w:r w:rsidRPr="0023048F">
        <w:rPr>
          <w:rFonts w:cs="B Lotus"/>
          <w:sz w:val="28"/>
          <w:szCs w:val="28"/>
        </w:rPr>
        <w:t xml:space="preserve"> </w:t>
      </w:r>
      <w:r w:rsidRPr="0023048F">
        <w:rPr>
          <w:rFonts w:cs="B Lotus" w:hint="cs"/>
          <w:sz w:val="28"/>
          <w:szCs w:val="28"/>
          <w:rtl/>
        </w:rPr>
        <w:t>مطابق</w:t>
      </w:r>
      <w:r w:rsidRPr="0023048F">
        <w:rPr>
          <w:rFonts w:cs="B Lotus"/>
          <w:sz w:val="28"/>
          <w:szCs w:val="28"/>
        </w:rPr>
        <w:t xml:space="preserve"> </w:t>
      </w:r>
      <w:r w:rsidRPr="0023048F">
        <w:rPr>
          <w:rFonts w:cs="B Lotus" w:hint="cs"/>
          <w:sz w:val="28"/>
          <w:szCs w:val="28"/>
          <w:rtl/>
        </w:rPr>
        <w:t>این</w:t>
      </w:r>
      <w:r w:rsidRPr="0023048F">
        <w:rPr>
          <w:rFonts w:cs="B Lotus"/>
          <w:sz w:val="28"/>
          <w:szCs w:val="28"/>
        </w:rPr>
        <w:t xml:space="preserve"> </w:t>
      </w:r>
      <w:r w:rsidRPr="0023048F">
        <w:rPr>
          <w:rFonts w:cs="B Lotus" w:hint="cs"/>
          <w:sz w:val="28"/>
          <w:szCs w:val="28"/>
          <w:rtl/>
        </w:rPr>
        <w:t>ریسک،</w:t>
      </w:r>
      <w:r w:rsidRPr="0023048F">
        <w:rPr>
          <w:rFonts w:cs="B Lotus"/>
          <w:sz w:val="28"/>
          <w:szCs w:val="28"/>
        </w:rPr>
        <w:t xml:space="preserve"> </w:t>
      </w:r>
      <w:r w:rsidRPr="0023048F">
        <w:rPr>
          <w:rFonts w:cs="B Lotus" w:hint="cs"/>
          <w:sz w:val="28"/>
          <w:szCs w:val="28"/>
          <w:rtl/>
        </w:rPr>
        <w:t>بازپرداختها</w:t>
      </w:r>
      <w:r w:rsidRPr="0023048F">
        <w:rPr>
          <w:rFonts w:cs="B Lotus"/>
          <w:sz w:val="28"/>
          <w:szCs w:val="28"/>
        </w:rPr>
        <w:t xml:space="preserve"> </w:t>
      </w:r>
      <w:r w:rsidRPr="0023048F">
        <w:rPr>
          <w:rFonts w:cs="B Lotus" w:hint="cs"/>
          <w:sz w:val="28"/>
          <w:szCs w:val="28"/>
          <w:rtl/>
        </w:rPr>
        <w:t>یا</w:t>
      </w:r>
      <w:r w:rsidRPr="0023048F">
        <w:rPr>
          <w:rFonts w:cs="B Lotus"/>
          <w:sz w:val="28"/>
          <w:szCs w:val="28"/>
        </w:rPr>
        <w:t xml:space="preserve"> </w:t>
      </w:r>
      <w:r w:rsidRPr="0023048F">
        <w:rPr>
          <w:rFonts w:cs="B Lotus" w:hint="cs"/>
          <w:sz w:val="28"/>
          <w:szCs w:val="28"/>
          <w:rtl/>
        </w:rPr>
        <w:t>با</w:t>
      </w:r>
      <w:r w:rsidRPr="0023048F">
        <w:rPr>
          <w:rFonts w:cs="B Lotus"/>
          <w:sz w:val="28"/>
          <w:szCs w:val="28"/>
        </w:rPr>
        <w:t xml:space="preserve"> </w:t>
      </w:r>
      <w:r w:rsidRPr="0023048F">
        <w:rPr>
          <w:rFonts w:cs="B Lotus" w:hint="cs"/>
          <w:sz w:val="28"/>
          <w:szCs w:val="28"/>
          <w:rtl/>
        </w:rPr>
        <w:t>تأخیر</w:t>
      </w:r>
      <w:r w:rsidRPr="0023048F">
        <w:rPr>
          <w:rFonts w:cs="B Lotus"/>
          <w:sz w:val="28"/>
          <w:szCs w:val="28"/>
        </w:rPr>
        <w:t xml:space="preserve"> </w:t>
      </w:r>
      <w:r w:rsidRPr="0023048F">
        <w:rPr>
          <w:rFonts w:cs="B Lotus" w:hint="cs"/>
          <w:sz w:val="28"/>
          <w:szCs w:val="28"/>
          <w:rtl/>
        </w:rPr>
        <w:t>انجام</w:t>
      </w:r>
      <w:r w:rsidRPr="0023048F">
        <w:rPr>
          <w:rFonts w:cs="B Lotus"/>
          <w:sz w:val="28"/>
          <w:szCs w:val="28"/>
        </w:rPr>
        <w:t xml:space="preserve"> </w:t>
      </w:r>
      <w:r w:rsidRPr="0023048F">
        <w:rPr>
          <w:rFonts w:cs="B Lotus" w:hint="cs"/>
          <w:sz w:val="28"/>
          <w:szCs w:val="28"/>
          <w:rtl/>
        </w:rPr>
        <w:t>شده</w:t>
      </w:r>
      <w:r w:rsidRPr="0023048F">
        <w:rPr>
          <w:rFonts w:cs="B Lotus"/>
          <w:sz w:val="28"/>
          <w:szCs w:val="28"/>
        </w:rPr>
        <w:t xml:space="preserve"> </w:t>
      </w:r>
      <w:r w:rsidRPr="0023048F">
        <w:rPr>
          <w:rFonts w:cs="B Lotus" w:hint="cs"/>
          <w:sz w:val="28"/>
          <w:szCs w:val="28"/>
          <w:rtl/>
        </w:rPr>
        <w:t>و</w:t>
      </w:r>
      <w:r w:rsidRPr="0023048F">
        <w:rPr>
          <w:rFonts w:cs="B Lotus"/>
          <w:sz w:val="28"/>
          <w:szCs w:val="28"/>
        </w:rPr>
        <w:t xml:space="preserve"> </w:t>
      </w:r>
      <w:r w:rsidRPr="0023048F">
        <w:rPr>
          <w:rFonts w:cs="B Lotus" w:hint="cs"/>
          <w:sz w:val="28"/>
          <w:szCs w:val="28"/>
          <w:rtl/>
        </w:rPr>
        <w:t>یا</w:t>
      </w:r>
      <w:r w:rsidRPr="0023048F">
        <w:rPr>
          <w:rFonts w:cs="B Lotus"/>
          <w:sz w:val="28"/>
          <w:szCs w:val="28"/>
        </w:rPr>
        <w:t xml:space="preserve"> </w:t>
      </w:r>
      <w:r w:rsidRPr="0023048F">
        <w:rPr>
          <w:rFonts w:cs="B Lotus" w:hint="cs"/>
          <w:sz w:val="28"/>
          <w:szCs w:val="28"/>
          <w:rtl/>
        </w:rPr>
        <w:t>اصلاًوصول</w:t>
      </w:r>
      <w:r w:rsidRPr="0023048F">
        <w:rPr>
          <w:rFonts w:cs="B Lotus"/>
          <w:sz w:val="28"/>
          <w:szCs w:val="28"/>
        </w:rPr>
        <w:t xml:space="preserve"> </w:t>
      </w:r>
      <w:r w:rsidRPr="0023048F">
        <w:rPr>
          <w:rFonts w:cs="B Lotus" w:hint="cs"/>
          <w:sz w:val="28"/>
          <w:szCs w:val="28"/>
          <w:rtl/>
        </w:rPr>
        <w:t>نمی</w:t>
      </w:r>
      <w:r w:rsidR="009A3ED7">
        <w:rPr>
          <w:rFonts w:cs="B Lotus" w:hint="cs"/>
          <w:sz w:val="28"/>
          <w:szCs w:val="28"/>
          <w:rtl/>
        </w:rPr>
        <w:t xml:space="preserve"> </w:t>
      </w:r>
      <w:r w:rsidRPr="0023048F">
        <w:rPr>
          <w:rFonts w:cs="B Lotus" w:hint="cs"/>
          <w:sz w:val="28"/>
          <w:szCs w:val="28"/>
          <w:rtl/>
        </w:rPr>
        <w:t>شوند</w:t>
      </w:r>
      <w:r w:rsidRPr="0023048F">
        <w:rPr>
          <w:rFonts w:cs="B Lotus"/>
          <w:sz w:val="28"/>
          <w:szCs w:val="28"/>
        </w:rPr>
        <w:t xml:space="preserve">. </w:t>
      </w:r>
      <w:r w:rsidRPr="0023048F">
        <w:rPr>
          <w:rFonts w:cs="B Lotus" w:hint="cs"/>
          <w:sz w:val="28"/>
          <w:szCs w:val="28"/>
          <w:rtl/>
        </w:rPr>
        <w:t>این</w:t>
      </w:r>
      <w:r w:rsidRPr="0023048F">
        <w:rPr>
          <w:rFonts w:cs="B Lotus"/>
          <w:sz w:val="28"/>
          <w:szCs w:val="28"/>
        </w:rPr>
        <w:t xml:space="preserve"> </w:t>
      </w:r>
      <w:r w:rsidRPr="0023048F">
        <w:rPr>
          <w:rFonts w:cs="B Lotus" w:hint="cs"/>
          <w:sz w:val="28"/>
          <w:szCs w:val="28"/>
          <w:rtl/>
        </w:rPr>
        <w:t>امر</w:t>
      </w:r>
      <w:r w:rsidRPr="0023048F">
        <w:rPr>
          <w:rFonts w:cs="B Lotus"/>
          <w:sz w:val="28"/>
          <w:szCs w:val="28"/>
        </w:rPr>
        <w:t xml:space="preserve"> </w:t>
      </w:r>
      <w:r w:rsidRPr="0023048F">
        <w:rPr>
          <w:rFonts w:cs="B Lotus" w:hint="cs"/>
          <w:sz w:val="28"/>
          <w:szCs w:val="28"/>
          <w:rtl/>
        </w:rPr>
        <w:t>موجب</w:t>
      </w:r>
      <w:r w:rsidRPr="0023048F">
        <w:rPr>
          <w:rFonts w:cs="B Lotus"/>
          <w:sz w:val="28"/>
          <w:szCs w:val="28"/>
        </w:rPr>
        <w:t xml:space="preserve"> </w:t>
      </w:r>
      <w:r w:rsidRPr="0023048F">
        <w:rPr>
          <w:rFonts w:cs="B Lotus" w:hint="cs"/>
          <w:sz w:val="28"/>
          <w:szCs w:val="28"/>
          <w:rtl/>
        </w:rPr>
        <w:t>ایجاد</w:t>
      </w:r>
      <w:r w:rsidRPr="0023048F">
        <w:rPr>
          <w:rFonts w:cs="B Lotus"/>
          <w:sz w:val="28"/>
          <w:szCs w:val="28"/>
        </w:rPr>
        <w:t xml:space="preserve"> </w:t>
      </w:r>
      <w:r w:rsidRPr="0023048F">
        <w:rPr>
          <w:rFonts w:cs="B Lotus" w:hint="cs"/>
          <w:sz w:val="28"/>
          <w:szCs w:val="28"/>
          <w:rtl/>
        </w:rPr>
        <w:t>مشکلاتی</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گردش</w:t>
      </w:r>
      <w:r w:rsidRPr="0023048F">
        <w:rPr>
          <w:rFonts w:cs="B Lotus"/>
          <w:sz w:val="28"/>
          <w:szCs w:val="28"/>
        </w:rPr>
        <w:t xml:space="preserve"> </w:t>
      </w:r>
      <w:r w:rsidRPr="0023048F">
        <w:rPr>
          <w:rFonts w:cs="B Lotus" w:hint="cs"/>
          <w:sz w:val="28"/>
          <w:szCs w:val="28"/>
          <w:rtl/>
        </w:rPr>
        <w:t>وجوه</w:t>
      </w:r>
      <w:r w:rsidRPr="0023048F">
        <w:rPr>
          <w:rFonts w:cs="B Lotus"/>
          <w:sz w:val="28"/>
          <w:szCs w:val="28"/>
        </w:rPr>
        <w:t xml:space="preserve"> </w:t>
      </w:r>
      <w:r w:rsidRPr="0023048F">
        <w:rPr>
          <w:rFonts w:cs="B Lotus" w:hint="cs"/>
          <w:sz w:val="28"/>
          <w:szCs w:val="28"/>
          <w:rtl/>
        </w:rPr>
        <w:t>نقد</w:t>
      </w:r>
      <w:r w:rsidRPr="0023048F">
        <w:rPr>
          <w:rFonts w:cs="B Lotus"/>
          <w:sz w:val="28"/>
          <w:szCs w:val="28"/>
        </w:rPr>
        <w:t xml:space="preserve"> </w:t>
      </w:r>
      <w:r w:rsidRPr="0023048F">
        <w:rPr>
          <w:rFonts w:cs="B Lotus" w:hint="cs"/>
          <w:sz w:val="28"/>
          <w:szCs w:val="28"/>
          <w:rtl/>
        </w:rPr>
        <w:t>بانک</w:t>
      </w:r>
      <w:r w:rsidRPr="0023048F">
        <w:rPr>
          <w:rFonts w:cs="B Lotus"/>
          <w:sz w:val="28"/>
          <w:szCs w:val="28"/>
        </w:rPr>
        <w:t xml:space="preserve"> </w:t>
      </w:r>
      <w:r w:rsidRPr="0023048F">
        <w:rPr>
          <w:rFonts w:cs="B Lotus" w:hint="cs"/>
          <w:sz w:val="28"/>
          <w:szCs w:val="28"/>
          <w:rtl/>
        </w:rPr>
        <w:t>میشودامروزه</w:t>
      </w:r>
      <w:r w:rsidRPr="0023048F">
        <w:rPr>
          <w:rFonts w:cs="B Lotus"/>
          <w:sz w:val="28"/>
          <w:szCs w:val="28"/>
        </w:rPr>
        <w:t xml:space="preserve"> </w:t>
      </w:r>
      <w:r w:rsidRPr="0023048F">
        <w:rPr>
          <w:rFonts w:cs="B Lotus" w:hint="cs"/>
          <w:sz w:val="28"/>
          <w:szCs w:val="28"/>
          <w:rtl/>
        </w:rPr>
        <w:t>چندین</w:t>
      </w:r>
      <w:r w:rsidRPr="0023048F">
        <w:rPr>
          <w:rFonts w:cs="B Lotus"/>
          <w:sz w:val="28"/>
          <w:szCs w:val="28"/>
        </w:rPr>
        <w:t xml:space="preserve"> </w:t>
      </w:r>
      <w:r w:rsidRPr="0023048F">
        <w:rPr>
          <w:rFonts w:cs="B Lotus" w:hint="cs"/>
          <w:sz w:val="28"/>
          <w:szCs w:val="28"/>
          <w:rtl/>
        </w:rPr>
        <w:t>نوع</w:t>
      </w:r>
      <w:r w:rsidRPr="0023048F">
        <w:rPr>
          <w:rFonts w:cs="B Lotus"/>
          <w:sz w:val="28"/>
          <w:szCs w:val="28"/>
        </w:rPr>
        <w:t xml:space="preserve"> </w:t>
      </w:r>
      <w:r w:rsidRPr="0023048F">
        <w:rPr>
          <w:rFonts w:cs="B Lotus" w:hint="cs"/>
          <w:sz w:val="28"/>
          <w:szCs w:val="28"/>
          <w:rtl/>
        </w:rPr>
        <w:t>ابزار</w:t>
      </w:r>
      <w:r w:rsidRPr="0023048F">
        <w:rPr>
          <w:rFonts w:cs="B Lotus"/>
          <w:sz w:val="28"/>
          <w:szCs w:val="28"/>
        </w:rPr>
        <w:t xml:space="preserve"> </w:t>
      </w:r>
      <w:r w:rsidRPr="0023048F">
        <w:rPr>
          <w:rFonts w:cs="B Lotus" w:hint="cs"/>
          <w:sz w:val="28"/>
          <w:szCs w:val="28"/>
          <w:rtl/>
        </w:rPr>
        <w:t>جهت</w:t>
      </w:r>
      <w:r w:rsidRPr="0023048F">
        <w:rPr>
          <w:rFonts w:cs="B Lotus"/>
          <w:sz w:val="28"/>
          <w:szCs w:val="28"/>
        </w:rPr>
        <w:t xml:space="preserve"> </w:t>
      </w:r>
      <w:r w:rsidRPr="0023048F">
        <w:rPr>
          <w:rFonts w:cs="B Lotus" w:hint="cs"/>
          <w:sz w:val="28"/>
          <w:szCs w:val="28"/>
          <w:rtl/>
        </w:rPr>
        <w:t>مدیریت</w:t>
      </w:r>
      <w:r w:rsidRPr="0023048F">
        <w:rPr>
          <w:rFonts w:cs="B Lotus"/>
          <w:sz w:val="28"/>
          <w:szCs w:val="28"/>
        </w:rPr>
        <w:t xml:space="preserve"> </w:t>
      </w:r>
      <w:r w:rsidRPr="0023048F">
        <w:rPr>
          <w:rFonts w:cs="B Lotus" w:hint="cs"/>
          <w:sz w:val="28"/>
          <w:szCs w:val="28"/>
          <w:rtl/>
        </w:rPr>
        <w:t>ریسک</w:t>
      </w:r>
      <w:r w:rsidRPr="0023048F">
        <w:rPr>
          <w:rFonts w:cs="B Lotus"/>
          <w:sz w:val="28"/>
          <w:szCs w:val="28"/>
        </w:rPr>
        <w:t xml:space="preserve"> </w:t>
      </w:r>
      <w:r w:rsidRPr="0023048F">
        <w:rPr>
          <w:rFonts w:cs="B Lotus" w:hint="cs"/>
          <w:sz w:val="28"/>
          <w:szCs w:val="28"/>
          <w:rtl/>
        </w:rPr>
        <w:t>اعتباري</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بانکداري</w:t>
      </w:r>
      <w:r w:rsidRPr="0023048F">
        <w:rPr>
          <w:rFonts w:cs="B Lotus"/>
          <w:sz w:val="28"/>
          <w:szCs w:val="28"/>
        </w:rPr>
        <w:t xml:space="preserve"> </w:t>
      </w:r>
      <w:r w:rsidRPr="0023048F">
        <w:rPr>
          <w:rFonts w:cs="B Lotus" w:hint="cs"/>
          <w:sz w:val="28"/>
          <w:szCs w:val="28"/>
          <w:rtl/>
        </w:rPr>
        <w:t>اسلامی</w:t>
      </w:r>
      <w:r w:rsidRPr="0023048F">
        <w:rPr>
          <w:rFonts w:cs="B Lotus"/>
          <w:sz w:val="28"/>
          <w:szCs w:val="28"/>
        </w:rPr>
        <w:t xml:space="preserve"> </w:t>
      </w:r>
      <w:r w:rsidRPr="0023048F">
        <w:rPr>
          <w:rFonts w:cs="B Lotus" w:hint="cs"/>
          <w:sz w:val="28"/>
          <w:szCs w:val="28"/>
          <w:rtl/>
        </w:rPr>
        <w:t>مورد</w:t>
      </w:r>
      <w:r w:rsidRPr="0023048F">
        <w:rPr>
          <w:rFonts w:cs="B Lotus"/>
          <w:sz w:val="28"/>
          <w:szCs w:val="28"/>
        </w:rPr>
        <w:t xml:space="preserve"> </w:t>
      </w:r>
      <w:r w:rsidRPr="0023048F">
        <w:rPr>
          <w:rFonts w:cs="B Lotus" w:hint="cs"/>
          <w:sz w:val="28"/>
          <w:szCs w:val="28"/>
          <w:rtl/>
        </w:rPr>
        <w:t>استفاده</w:t>
      </w:r>
      <w:r w:rsidRPr="0023048F">
        <w:rPr>
          <w:rFonts w:cs="B Lotus"/>
          <w:sz w:val="28"/>
          <w:szCs w:val="28"/>
        </w:rPr>
        <w:t xml:space="preserve"> </w:t>
      </w:r>
      <w:r w:rsidRPr="0023048F">
        <w:rPr>
          <w:rFonts w:cs="B Lotus" w:hint="cs"/>
          <w:sz w:val="28"/>
          <w:szCs w:val="28"/>
          <w:rtl/>
        </w:rPr>
        <w:t>قرار</w:t>
      </w:r>
      <w:r w:rsidRPr="0023048F">
        <w:rPr>
          <w:rFonts w:cs="B Lotus"/>
          <w:sz w:val="28"/>
          <w:szCs w:val="28"/>
        </w:rPr>
        <w:t xml:space="preserve"> </w:t>
      </w:r>
      <w:r w:rsidRPr="0023048F">
        <w:rPr>
          <w:rFonts w:cs="B Lotus" w:hint="cs"/>
          <w:sz w:val="28"/>
          <w:szCs w:val="28"/>
          <w:rtl/>
        </w:rPr>
        <w:t>میگیرد</w:t>
      </w:r>
      <w:r w:rsidRPr="0023048F">
        <w:rPr>
          <w:rFonts w:cs="B Lotus"/>
          <w:sz w:val="28"/>
          <w:szCs w:val="28"/>
        </w:rPr>
        <w:t xml:space="preserve"> </w:t>
      </w:r>
      <w:r w:rsidRPr="0023048F">
        <w:rPr>
          <w:rFonts w:cs="B Lotus" w:hint="cs"/>
          <w:sz w:val="28"/>
          <w:szCs w:val="28"/>
          <w:rtl/>
        </w:rPr>
        <w:t>که</w:t>
      </w:r>
      <w:r w:rsidRPr="0023048F">
        <w:rPr>
          <w:rFonts w:cs="B Lotus"/>
          <w:sz w:val="28"/>
          <w:szCs w:val="28"/>
        </w:rPr>
        <w:t xml:space="preserve"> </w:t>
      </w:r>
      <w:r w:rsidRPr="0023048F">
        <w:rPr>
          <w:rFonts w:cs="B Lotus" w:hint="cs"/>
          <w:sz w:val="28"/>
          <w:szCs w:val="28"/>
          <w:rtl/>
        </w:rPr>
        <w:t>وثیقه،</w:t>
      </w:r>
      <w:r w:rsidRPr="0023048F">
        <w:rPr>
          <w:rFonts w:cs="B Lotus"/>
          <w:sz w:val="28"/>
          <w:szCs w:val="28"/>
        </w:rPr>
        <w:t xml:space="preserve"> </w:t>
      </w:r>
      <w:r w:rsidRPr="0023048F">
        <w:rPr>
          <w:rFonts w:cs="B Lotus" w:hint="cs"/>
          <w:sz w:val="28"/>
          <w:szCs w:val="28"/>
          <w:rtl/>
        </w:rPr>
        <w:t>ضمانت،ذخیره</w:t>
      </w:r>
      <w:r w:rsidR="009A3ED7">
        <w:rPr>
          <w:rFonts w:cs="B Lotus" w:hint="cs"/>
          <w:sz w:val="28"/>
          <w:szCs w:val="28"/>
          <w:rtl/>
        </w:rPr>
        <w:t xml:space="preserve"> </w:t>
      </w:r>
      <w:r w:rsidRPr="0023048F">
        <w:rPr>
          <w:rFonts w:cs="B Lotus" w:hint="cs"/>
          <w:sz w:val="28"/>
          <w:szCs w:val="28"/>
          <w:rtl/>
        </w:rPr>
        <w:t>هاي</w:t>
      </w:r>
      <w:r w:rsidRPr="0023048F">
        <w:rPr>
          <w:rFonts w:cs="B Lotus"/>
          <w:sz w:val="28"/>
          <w:szCs w:val="28"/>
        </w:rPr>
        <w:t xml:space="preserve"> </w:t>
      </w:r>
      <w:r w:rsidRPr="0023048F">
        <w:rPr>
          <w:rFonts w:cs="B Lotus" w:hint="cs"/>
          <w:sz w:val="28"/>
          <w:szCs w:val="28"/>
          <w:rtl/>
        </w:rPr>
        <w:t>زیان</w:t>
      </w:r>
      <w:r w:rsidRPr="0023048F">
        <w:rPr>
          <w:rFonts w:cs="B Lotus"/>
          <w:sz w:val="28"/>
          <w:szCs w:val="28"/>
        </w:rPr>
        <w:t xml:space="preserve"> </w:t>
      </w:r>
      <w:r w:rsidRPr="0023048F">
        <w:rPr>
          <w:rFonts w:cs="B Lotus" w:hint="cs"/>
          <w:sz w:val="28"/>
          <w:szCs w:val="28"/>
          <w:rtl/>
        </w:rPr>
        <w:t>اعتباري</w:t>
      </w:r>
      <w:r w:rsidRPr="0023048F">
        <w:rPr>
          <w:rFonts w:cs="B Lotus"/>
          <w:sz w:val="28"/>
          <w:szCs w:val="28"/>
        </w:rPr>
        <w:t xml:space="preserve"> </w:t>
      </w:r>
      <w:r w:rsidRPr="0023048F">
        <w:rPr>
          <w:rFonts w:cs="B Lotus" w:hint="cs"/>
          <w:sz w:val="28"/>
          <w:szCs w:val="28"/>
          <w:rtl/>
        </w:rPr>
        <w:t>و</w:t>
      </w:r>
      <w:r w:rsidRPr="0023048F">
        <w:rPr>
          <w:rFonts w:cs="B Lotus"/>
          <w:sz w:val="28"/>
          <w:szCs w:val="28"/>
        </w:rPr>
        <w:t xml:space="preserve"> </w:t>
      </w:r>
      <w:r w:rsidRPr="0023048F">
        <w:rPr>
          <w:rFonts w:cs="B Lotus" w:hint="cs"/>
          <w:sz w:val="28"/>
          <w:szCs w:val="28"/>
          <w:rtl/>
        </w:rPr>
        <w:t>برخی</w:t>
      </w:r>
      <w:r w:rsidRPr="0023048F">
        <w:rPr>
          <w:rFonts w:cs="B Lotus"/>
          <w:sz w:val="28"/>
          <w:szCs w:val="28"/>
        </w:rPr>
        <w:t xml:space="preserve"> </w:t>
      </w:r>
      <w:r w:rsidRPr="0023048F">
        <w:rPr>
          <w:rFonts w:cs="B Lotus" w:hint="cs"/>
          <w:sz w:val="28"/>
          <w:szCs w:val="28"/>
          <w:rtl/>
        </w:rPr>
        <w:t>رویکردهاي</w:t>
      </w:r>
      <w:r w:rsidRPr="0023048F">
        <w:rPr>
          <w:rFonts w:cs="B Lotus"/>
          <w:sz w:val="28"/>
          <w:szCs w:val="28"/>
        </w:rPr>
        <w:t xml:space="preserve"> </w:t>
      </w:r>
      <w:r w:rsidRPr="0023048F">
        <w:rPr>
          <w:rFonts w:cs="B Lotus" w:hint="cs"/>
          <w:sz w:val="28"/>
          <w:szCs w:val="28"/>
          <w:rtl/>
        </w:rPr>
        <w:t>پیشگیرانه</w:t>
      </w:r>
      <w:r w:rsidRPr="0023048F">
        <w:rPr>
          <w:rFonts w:cs="B Lotus"/>
          <w:sz w:val="28"/>
          <w:szCs w:val="28"/>
        </w:rPr>
        <w:t xml:space="preserve"> </w:t>
      </w:r>
      <w:r w:rsidRPr="0023048F">
        <w:rPr>
          <w:rFonts w:cs="B Lotus" w:hint="cs"/>
          <w:sz w:val="28"/>
          <w:szCs w:val="28"/>
          <w:rtl/>
        </w:rPr>
        <w:t>از</w:t>
      </w:r>
      <w:r w:rsidRPr="0023048F">
        <w:rPr>
          <w:rFonts w:cs="B Lotus"/>
          <w:sz w:val="28"/>
          <w:szCs w:val="28"/>
        </w:rPr>
        <w:t xml:space="preserve"> </w:t>
      </w:r>
      <w:r w:rsidRPr="0023048F">
        <w:rPr>
          <w:rFonts w:cs="B Lotus" w:hint="cs"/>
          <w:sz w:val="28"/>
          <w:szCs w:val="28"/>
          <w:rtl/>
        </w:rPr>
        <w:t>جمله</w:t>
      </w:r>
      <w:r w:rsidRPr="0023048F">
        <w:rPr>
          <w:rFonts w:cs="B Lotus"/>
          <w:sz w:val="28"/>
          <w:szCs w:val="28"/>
        </w:rPr>
        <w:t xml:space="preserve"> </w:t>
      </w:r>
      <w:r w:rsidRPr="0023048F">
        <w:rPr>
          <w:rFonts w:cs="B Lotus" w:hint="cs"/>
          <w:sz w:val="28"/>
          <w:szCs w:val="28"/>
          <w:rtl/>
        </w:rPr>
        <w:t>رتبه</w:t>
      </w:r>
      <w:r w:rsidRPr="0023048F">
        <w:rPr>
          <w:rFonts w:cs="B Lotus"/>
          <w:sz w:val="28"/>
          <w:szCs w:val="28"/>
        </w:rPr>
        <w:t xml:space="preserve"> </w:t>
      </w:r>
      <w:r w:rsidRPr="0023048F">
        <w:rPr>
          <w:rFonts w:cs="B Lotus" w:hint="cs"/>
          <w:sz w:val="28"/>
          <w:szCs w:val="28"/>
          <w:rtl/>
        </w:rPr>
        <w:t>بندي</w:t>
      </w:r>
      <w:r w:rsidRPr="0023048F">
        <w:rPr>
          <w:rFonts w:cs="B Lotus"/>
          <w:sz w:val="28"/>
          <w:szCs w:val="28"/>
        </w:rPr>
        <w:t xml:space="preserve"> </w:t>
      </w:r>
      <w:r w:rsidRPr="0023048F">
        <w:rPr>
          <w:rFonts w:cs="B Lotus" w:hint="cs"/>
          <w:sz w:val="28"/>
          <w:szCs w:val="28"/>
          <w:rtl/>
        </w:rPr>
        <w:t>اعتباري</w:t>
      </w:r>
      <w:r w:rsidRPr="0023048F">
        <w:rPr>
          <w:rFonts w:cs="B Lotus"/>
          <w:sz w:val="28"/>
          <w:szCs w:val="28"/>
        </w:rPr>
        <w:t xml:space="preserve"> </w:t>
      </w:r>
      <w:r w:rsidRPr="0023048F">
        <w:rPr>
          <w:rFonts w:cs="B Lotus" w:hint="cs"/>
          <w:sz w:val="28"/>
          <w:szCs w:val="28"/>
          <w:rtl/>
        </w:rPr>
        <w:t>دریافت</w:t>
      </w:r>
      <w:r w:rsidRPr="0023048F">
        <w:rPr>
          <w:rFonts w:cs="B Lotus"/>
          <w:sz w:val="28"/>
          <w:szCs w:val="28"/>
        </w:rPr>
        <w:t xml:space="preserve"> </w:t>
      </w:r>
      <w:r w:rsidRPr="0023048F">
        <w:rPr>
          <w:rFonts w:cs="B Lotus" w:hint="cs"/>
          <w:sz w:val="28"/>
          <w:szCs w:val="28"/>
          <w:rtl/>
        </w:rPr>
        <w:t>کنندگان</w:t>
      </w:r>
      <w:r w:rsidRPr="0023048F">
        <w:rPr>
          <w:rFonts w:cs="B Lotus"/>
          <w:sz w:val="28"/>
          <w:szCs w:val="28"/>
        </w:rPr>
        <w:t xml:space="preserve"> </w:t>
      </w:r>
      <w:r w:rsidRPr="0023048F">
        <w:rPr>
          <w:rFonts w:cs="B Lotus" w:hint="cs"/>
          <w:sz w:val="28"/>
          <w:szCs w:val="28"/>
          <w:rtl/>
        </w:rPr>
        <w:t>تسهیلات،</w:t>
      </w:r>
      <w:r w:rsidRPr="0023048F">
        <w:rPr>
          <w:rFonts w:cs="B Lotus"/>
          <w:sz w:val="28"/>
          <w:szCs w:val="28"/>
        </w:rPr>
        <w:t xml:space="preserve"> </w:t>
      </w:r>
      <w:r w:rsidRPr="0023048F">
        <w:rPr>
          <w:rFonts w:cs="B Lotus" w:hint="cs"/>
          <w:sz w:val="28"/>
          <w:szCs w:val="28"/>
          <w:rtl/>
        </w:rPr>
        <w:t>از</w:t>
      </w:r>
      <w:r w:rsidRPr="0023048F">
        <w:rPr>
          <w:rFonts w:cs="B Lotus"/>
          <w:sz w:val="28"/>
          <w:szCs w:val="28"/>
        </w:rPr>
        <w:t xml:space="preserve"> </w:t>
      </w:r>
      <w:r w:rsidRPr="0023048F">
        <w:rPr>
          <w:rFonts w:cs="B Lotus" w:hint="cs"/>
          <w:sz w:val="28"/>
          <w:szCs w:val="28"/>
          <w:rtl/>
        </w:rPr>
        <w:t>جمله</w:t>
      </w:r>
      <w:r w:rsidR="009A3ED7">
        <w:rPr>
          <w:rFonts w:cs="B Lotus" w:hint="cs"/>
          <w:sz w:val="28"/>
          <w:szCs w:val="28"/>
          <w:rtl/>
        </w:rPr>
        <w:t xml:space="preserve"> </w:t>
      </w:r>
      <w:r w:rsidRPr="0023048F">
        <w:rPr>
          <w:rFonts w:cs="B Lotus" w:hint="cs"/>
          <w:sz w:val="28"/>
          <w:szCs w:val="28"/>
          <w:rtl/>
        </w:rPr>
        <w:t>روش</w:t>
      </w:r>
      <w:r w:rsidRPr="0023048F">
        <w:rPr>
          <w:rFonts w:cs="B Lotus"/>
          <w:sz w:val="28"/>
          <w:szCs w:val="28"/>
        </w:rPr>
        <w:t xml:space="preserve"> </w:t>
      </w:r>
      <w:r w:rsidRPr="0023048F">
        <w:rPr>
          <w:rFonts w:cs="B Lotus" w:hint="cs"/>
          <w:sz w:val="28"/>
          <w:szCs w:val="28"/>
          <w:rtl/>
        </w:rPr>
        <w:t>هایی</w:t>
      </w:r>
      <w:r w:rsidRPr="0023048F">
        <w:rPr>
          <w:rFonts w:cs="B Lotus"/>
          <w:sz w:val="28"/>
          <w:szCs w:val="28"/>
        </w:rPr>
        <w:t xml:space="preserve"> </w:t>
      </w:r>
      <w:r w:rsidRPr="0023048F">
        <w:rPr>
          <w:rFonts w:cs="B Lotus" w:hint="cs"/>
          <w:sz w:val="28"/>
          <w:szCs w:val="28"/>
          <w:rtl/>
        </w:rPr>
        <w:t>است</w:t>
      </w:r>
      <w:r w:rsidRPr="0023048F">
        <w:rPr>
          <w:rFonts w:cs="B Lotus"/>
          <w:sz w:val="28"/>
          <w:szCs w:val="28"/>
        </w:rPr>
        <w:t xml:space="preserve"> </w:t>
      </w:r>
      <w:r w:rsidRPr="0023048F">
        <w:rPr>
          <w:rFonts w:cs="B Lotus" w:hint="cs"/>
          <w:sz w:val="28"/>
          <w:szCs w:val="28"/>
          <w:rtl/>
        </w:rPr>
        <w:t>که</w:t>
      </w:r>
      <w:r w:rsidRPr="0023048F">
        <w:rPr>
          <w:rFonts w:cs="B Lotus"/>
          <w:sz w:val="28"/>
          <w:szCs w:val="28"/>
        </w:rPr>
        <w:t xml:space="preserve"> </w:t>
      </w:r>
      <w:r w:rsidRPr="0023048F">
        <w:rPr>
          <w:rFonts w:cs="B Lotus" w:hint="cs"/>
          <w:sz w:val="28"/>
          <w:szCs w:val="28"/>
          <w:rtl/>
        </w:rPr>
        <w:t>به</w:t>
      </w:r>
      <w:r w:rsidRPr="0023048F">
        <w:rPr>
          <w:rFonts w:cs="B Lotus"/>
          <w:sz w:val="28"/>
          <w:szCs w:val="28"/>
        </w:rPr>
        <w:t xml:space="preserve"> </w:t>
      </w:r>
      <w:r w:rsidRPr="0023048F">
        <w:rPr>
          <w:rFonts w:cs="B Lotus" w:hint="cs"/>
          <w:sz w:val="28"/>
          <w:szCs w:val="28"/>
          <w:rtl/>
        </w:rPr>
        <w:t>صورت</w:t>
      </w:r>
      <w:r w:rsidRPr="0023048F">
        <w:rPr>
          <w:rFonts w:cs="B Lotus"/>
          <w:sz w:val="28"/>
          <w:szCs w:val="28"/>
        </w:rPr>
        <w:t xml:space="preserve"> </w:t>
      </w:r>
      <w:r w:rsidRPr="0023048F">
        <w:rPr>
          <w:rFonts w:cs="B Lotus" w:hint="cs"/>
          <w:sz w:val="28"/>
          <w:szCs w:val="28"/>
          <w:rtl/>
        </w:rPr>
        <w:t>مشترك</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بانکداري</w:t>
      </w:r>
      <w:r w:rsidRPr="0023048F">
        <w:rPr>
          <w:rFonts w:cs="B Lotus"/>
          <w:sz w:val="28"/>
          <w:szCs w:val="28"/>
        </w:rPr>
        <w:t xml:space="preserve"> </w:t>
      </w:r>
      <w:r w:rsidRPr="0023048F">
        <w:rPr>
          <w:rFonts w:cs="B Lotus" w:hint="cs"/>
          <w:sz w:val="28"/>
          <w:szCs w:val="28"/>
          <w:rtl/>
        </w:rPr>
        <w:t>اسلامی</w:t>
      </w:r>
      <w:r w:rsidRPr="0023048F">
        <w:rPr>
          <w:rFonts w:cs="B Lotus"/>
          <w:sz w:val="28"/>
          <w:szCs w:val="28"/>
        </w:rPr>
        <w:t xml:space="preserve"> </w:t>
      </w:r>
      <w:r w:rsidRPr="0023048F">
        <w:rPr>
          <w:rFonts w:cs="B Lotus" w:hint="cs"/>
          <w:sz w:val="28"/>
          <w:szCs w:val="28"/>
          <w:rtl/>
        </w:rPr>
        <w:t>و</w:t>
      </w:r>
      <w:r w:rsidRPr="0023048F">
        <w:rPr>
          <w:rFonts w:cs="B Lotus"/>
          <w:sz w:val="28"/>
          <w:szCs w:val="28"/>
        </w:rPr>
        <w:t xml:space="preserve"> </w:t>
      </w:r>
      <w:r w:rsidRPr="0023048F">
        <w:rPr>
          <w:rFonts w:cs="B Lotus" w:hint="cs"/>
          <w:sz w:val="28"/>
          <w:szCs w:val="28"/>
          <w:rtl/>
        </w:rPr>
        <w:t>متداول</w:t>
      </w:r>
      <w:r w:rsidRPr="0023048F">
        <w:rPr>
          <w:rFonts w:cs="B Lotus"/>
          <w:sz w:val="28"/>
          <w:szCs w:val="28"/>
        </w:rPr>
        <w:t xml:space="preserve"> </w:t>
      </w:r>
      <w:r w:rsidRPr="0023048F">
        <w:rPr>
          <w:rFonts w:cs="B Lotus" w:hint="cs"/>
          <w:sz w:val="28"/>
          <w:szCs w:val="28"/>
          <w:rtl/>
        </w:rPr>
        <w:t>بکار</w:t>
      </w:r>
      <w:r w:rsidRPr="0023048F">
        <w:rPr>
          <w:rFonts w:cs="B Lotus"/>
          <w:sz w:val="28"/>
          <w:szCs w:val="28"/>
        </w:rPr>
        <w:t xml:space="preserve"> </w:t>
      </w:r>
      <w:r w:rsidRPr="0023048F">
        <w:rPr>
          <w:rFonts w:cs="B Lotus" w:hint="cs"/>
          <w:sz w:val="28"/>
          <w:szCs w:val="28"/>
          <w:rtl/>
        </w:rPr>
        <w:t>گرفته</w:t>
      </w:r>
      <w:r w:rsidRPr="0023048F">
        <w:rPr>
          <w:rFonts w:cs="B Lotus"/>
          <w:sz w:val="28"/>
          <w:szCs w:val="28"/>
        </w:rPr>
        <w:t xml:space="preserve"> </w:t>
      </w:r>
      <w:r w:rsidRPr="0023048F">
        <w:rPr>
          <w:rFonts w:cs="B Lotus" w:hint="cs"/>
          <w:sz w:val="28"/>
          <w:szCs w:val="28"/>
          <w:rtl/>
        </w:rPr>
        <w:t>میشوند</w:t>
      </w:r>
      <w:r w:rsidRPr="0023048F">
        <w:rPr>
          <w:rFonts w:cs="B Lotus"/>
          <w:sz w:val="28"/>
          <w:szCs w:val="28"/>
        </w:rPr>
        <w:t xml:space="preserve">. </w:t>
      </w:r>
      <w:r w:rsidRPr="0023048F">
        <w:rPr>
          <w:rFonts w:cs="B Lotus" w:hint="cs"/>
          <w:sz w:val="28"/>
          <w:szCs w:val="28"/>
          <w:rtl/>
        </w:rPr>
        <w:t>همچنین</w:t>
      </w:r>
      <w:r w:rsidRPr="0023048F">
        <w:rPr>
          <w:rFonts w:cs="B Lotus"/>
          <w:sz w:val="28"/>
          <w:szCs w:val="28"/>
        </w:rPr>
        <w:t xml:space="preserve"> </w:t>
      </w:r>
      <w:r w:rsidRPr="0023048F">
        <w:rPr>
          <w:rFonts w:cs="B Lotus" w:hint="cs"/>
          <w:sz w:val="28"/>
          <w:szCs w:val="28"/>
          <w:rtl/>
        </w:rPr>
        <w:t>برخی</w:t>
      </w:r>
      <w:r w:rsidRPr="0023048F">
        <w:rPr>
          <w:rFonts w:cs="B Lotus"/>
          <w:sz w:val="28"/>
          <w:szCs w:val="28"/>
        </w:rPr>
        <w:t xml:space="preserve"> </w:t>
      </w:r>
      <w:r w:rsidRPr="0023048F">
        <w:rPr>
          <w:rFonts w:cs="B Lotus" w:hint="cs"/>
          <w:sz w:val="28"/>
          <w:szCs w:val="28"/>
          <w:rtl/>
        </w:rPr>
        <w:t>بانک</w:t>
      </w:r>
      <w:r w:rsidRPr="0023048F">
        <w:rPr>
          <w:rFonts w:cs="B Lotus"/>
          <w:sz w:val="28"/>
          <w:szCs w:val="28"/>
        </w:rPr>
        <w:t xml:space="preserve"> </w:t>
      </w:r>
      <w:r w:rsidRPr="0023048F">
        <w:rPr>
          <w:rFonts w:cs="B Lotus" w:hint="cs"/>
          <w:sz w:val="28"/>
          <w:szCs w:val="28"/>
          <w:rtl/>
        </w:rPr>
        <w:t>هاي</w:t>
      </w:r>
      <w:r w:rsidR="009A3ED7">
        <w:rPr>
          <w:rFonts w:cs="B Lotus" w:hint="cs"/>
          <w:sz w:val="28"/>
          <w:szCs w:val="28"/>
          <w:rtl/>
        </w:rPr>
        <w:t xml:space="preserve"> </w:t>
      </w:r>
      <w:r w:rsidRPr="0023048F">
        <w:rPr>
          <w:rFonts w:cs="B Lotus" w:hint="cs"/>
          <w:sz w:val="28"/>
          <w:szCs w:val="28"/>
          <w:rtl/>
        </w:rPr>
        <w:t>اسلامی</w:t>
      </w:r>
      <w:r w:rsidRPr="0023048F">
        <w:rPr>
          <w:rFonts w:cs="B Lotus"/>
          <w:sz w:val="28"/>
          <w:szCs w:val="28"/>
        </w:rPr>
        <w:t xml:space="preserve"> </w:t>
      </w:r>
      <w:r w:rsidRPr="0023048F">
        <w:rPr>
          <w:rFonts w:cs="B Lotus" w:hint="cs"/>
          <w:sz w:val="28"/>
          <w:szCs w:val="28"/>
          <w:rtl/>
        </w:rPr>
        <w:t>با</w:t>
      </w:r>
      <w:r w:rsidRPr="0023048F">
        <w:rPr>
          <w:rFonts w:cs="B Lotus"/>
          <w:sz w:val="28"/>
          <w:szCs w:val="28"/>
        </w:rPr>
        <w:t xml:space="preserve"> </w:t>
      </w:r>
      <w:r w:rsidRPr="0023048F">
        <w:rPr>
          <w:rFonts w:cs="B Lotus" w:hint="cs"/>
          <w:sz w:val="28"/>
          <w:szCs w:val="28"/>
          <w:rtl/>
        </w:rPr>
        <w:t>قراردادن</w:t>
      </w:r>
      <w:r w:rsidRPr="0023048F">
        <w:rPr>
          <w:rFonts w:cs="B Lotus"/>
          <w:sz w:val="28"/>
          <w:szCs w:val="28"/>
        </w:rPr>
        <w:t xml:space="preserve"> </w:t>
      </w:r>
      <w:r w:rsidRPr="0023048F">
        <w:rPr>
          <w:rFonts w:cs="B Lotus" w:hint="cs"/>
          <w:sz w:val="28"/>
          <w:szCs w:val="28"/>
          <w:rtl/>
        </w:rPr>
        <w:t>جریمه</w:t>
      </w:r>
      <w:r w:rsidRPr="0023048F">
        <w:rPr>
          <w:rFonts w:cs="B Lotus"/>
          <w:sz w:val="28"/>
          <w:szCs w:val="28"/>
        </w:rPr>
        <w:t xml:space="preserve"> </w:t>
      </w:r>
      <w:r w:rsidRPr="0023048F">
        <w:rPr>
          <w:rFonts w:cs="B Lotus" w:hint="cs"/>
          <w:sz w:val="28"/>
          <w:szCs w:val="28"/>
          <w:rtl/>
        </w:rPr>
        <w:t>تأخیر</w:t>
      </w:r>
      <w:r w:rsidRPr="0023048F">
        <w:rPr>
          <w:rFonts w:cs="B Lotus"/>
          <w:sz w:val="28"/>
          <w:szCs w:val="28"/>
        </w:rPr>
        <w:t xml:space="preserve"> </w:t>
      </w:r>
      <w:r w:rsidRPr="0023048F">
        <w:rPr>
          <w:rFonts w:cs="B Lotus" w:hint="cs"/>
          <w:sz w:val="28"/>
          <w:szCs w:val="28"/>
          <w:rtl/>
        </w:rPr>
        <w:t>تأدیه</w:t>
      </w:r>
      <w:r w:rsidRPr="0023048F">
        <w:rPr>
          <w:rFonts w:cs="B Lotus"/>
          <w:sz w:val="28"/>
          <w:szCs w:val="28"/>
        </w:rPr>
        <w:t xml:space="preserve"> </w:t>
      </w:r>
      <w:r w:rsidRPr="0023048F">
        <w:rPr>
          <w:rFonts w:cs="B Lotus" w:hint="cs"/>
          <w:sz w:val="28"/>
          <w:szCs w:val="28"/>
          <w:rtl/>
        </w:rPr>
        <w:t>سعی</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کاهش</w:t>
      </w:r>
      <w:r w:rsidRPr="0023048F">
        <w:rPr>
          <w:rFonts w:cs="B Lotus"/>
          <w:sz w:val="28"/>
          <w:szCs w:val="28"/>
        </w:rPr>
        <w:t xml:space="preserve"> </w:t>
      </w:r>
      <w:r w:rsidRPr="0023048F">
        <w:rPr>
          <w:rFonts w:cs="B Lotus" w:hint="cs"/>
          <w:sz w:val="28"/>
          <w:szCs w:val="28"/>
          <w:rtl/>
        </w:rPr>
        <w:t>تأخیر</w:t>
      </w:r>
      <w:r w:rsidRPr="0023048F">
        <w:rPr>
          <w:rFonts w:cs="B Lotus"/>
          <w:sz w:val="28"/>
          <w:szCs w:val="28"/>
        </w:rPr>
        <w:t xml:space="preserve"> </w:t>
      </w:r>
      <w:r w:rsidRPr="0023048F">
        <w:rPr>
          <w:rFonts w:cs="B Lotus" w:hint="cs"/>
          <w:sz w:val="28"/>
          <w:szCs w:val="28"/>
          <w:rtl/>
        </w:rPr>
        <w:t>در</w:t>
      </w:r>
      <w:r w:rsidRPr="0023048F">
        <w:rPr>
          <w:rFonts w:cs="B Lotus"/>
          <w:sz w:val="28"/>
          <w:szCs w:val="28"/>
        </w:rPr>
        <w:t xml:space="preserve"> </w:t>
      </w:r>
      <w:r w:rsidRPr="0023048F">
        <w:rPr>
          <w:rFonts w:cs="B Lotus" w:hint="cs"/>
          <w:sz w:val="28"/>
          <w:szCs w:val="28"/>
          <w:rtl/>
        </w:rPr>
        <w:t>پرداختها</w:t>
      </w:r>
      <w:r w:rsidRPr="0023048F">
        <w:rPr>
          <w:rFonts w:cs="B Lotus"/>
          <w:sz w:val="28"/>
          <w:szCs w:val="28"/>
        </w:rPr>
        <w:t xml:space="preserve"> </w:t>
      </w:r>
      <w:r w:rsidRPr="0023048F">
        <w:rPr>
          <w:rFonts w:cs="B Lotus" w:hint="cs"/>
          <w:sz w:val="28"/>
          <w:szCs w:val="28"/>
          <w:rtl/>
        </w:rPr>
        <w:t>و</w:t>
      </w:r>
      <w:r w:rsidRPr="0023048F">
        <w:rPr>
          <w:rFonts w:cs="B Lotus"/>
          <w:sz w:val="28"/>
          <w:szCs w:val="28"/>
        </w:rPr>
        <w:t xml:space="preserve"> </w:t>
      </w:r>
      <w:r w:rsidRPr="0023048F">
        <w:rPr>
          <w:rFonts w:cs="B Lotus" w:hint="cs"/>
          <w:sz w:val="28"/>
          <w:szCs w:val="28"/>
          <w:rtl/>
        </w:rPr>
        <w:t>نکول</w:t>
      </w:r>
      <w:r w:rsidRPr="0023048F">
        <w:rPr>
          <w:rFonts w:cs="B Lotus"/>
          <w:sz w:val="28"/>
          <w:szCs w:val="28"/>
        </w:rPr>
        <w:t xml:space="preserve"> </w:t>
      </w:r>
      <w:r w:rsidRPr="0023048F">
        <w:rPr>
          <w:rFonts w:cs="B Lotus" w:hint="cs"/>
          <w:sz w:val="28"/>
          <w:szCs w:val="28"/>
          <w:rtl/>
        </w:rPr>
        <w:t>دارند</w:t>
      </w:r>
      <w:r w:rsidRPr="0023048F">
        <w:rPr>
          <w:rFonts w:cs="B Lotus"/>
          <w:sz w:val="28"/>
          <w:szCs w:val="28"/>
        </w:rPr>
        <w:t>.</w:t>
      </w:r>
      <w:r w:rsidR="004A0836" w:rsidRPr="0023048F">
        <w:rPr>
          <w:rFonts w:cs="B Lotus" w:hint="cs"/>
          <w:sz w:val="28"/>
          <w:szCs w:val="28"/>
          <w:rtl/>
        </w:rPr>
        <w:t xml:space="preserve"> </w:t>
      </w:r>
      <w:r w:rsidR="00E24D83" w:rsidRPr="0023048F">
        <w:rPr>
          <w:rFonts w:cs="B Lotus" w:hint="cs"/>
          <w:sz w:val="28"/>
          <w:szCs w:val="28"/>
          <w:rtl/>
        </w:rPr>
        <w:t>هرچند</w:t>
      </w:r>
      <w:r w:rsidR="00E24D83" w:rsidRPr="0023048F">
        <w:rPr>
          <w:rFonts w:cs="B Lotus"/>
          <w:sz w:val="28"/>
          <w:szCs w:val="28"/>
        </w:rPr>
        <w:t xml:space="preserve"> </w:t>
      </w:r>
      <w:r w:rsidR="00E24D83" w:rsidRPr="0023048F">
        <w:rPr>
          <w:rFonts w:cs="B Lotus" w:hint="cs"/>
          <w:sz w:val="28"/>
          <w:szCs w:val="28"/>
          <w:rtl/>
        </w:rPr>
        <w:t>روش</w:t>
      </w:r>
      <w:r w:rsidR="00E24D83" w:rsidRPr="0023048F">
        <w:rPr>
          <w:rFonts w:cs="B Lotus"/>
          <w:sz w:val="28"/>
          <w:szCs w:val="28"/>
        </w:rPr>
        <w:t xml:space="preserve"> </w:t>
      </w:r>
      <w:r w:rsidR="00E24D83" w:rsidRPr="0023048F">
        <w:rPr>
          <w:rFonts w:cs="B Lotus" w:hint="cs"/>
          <w:sz w:val="28"/>
          <w:szCs w:val="28"/>
          <w:rtl/>
        </w:rPr>
        <w:t>هاي</w:t>
      </w:r>
      <w:r w:rsidR="00E24D83" w:rsidRPr="0023048F">
        <w:rPr>
          <w:rFonts w:cs="B Lotus"/>
          <w:sz w:val="28"/>
          <w:szCs w:val="28"/>
        </w:rPr>
        <w:t xml:space="preserve"> </w:t>
      </w:r>
      <w:r w:rsidR="00E24D83" w:rsidRPr="0023048F">
        <w:rPr>
          <w:rFonts w:cs="B Lotus" w:hint="cs"/>
          <w:sz w:val="28"/>
          <w:szCs w:val="28"/>
          <w:rtl/>
        </w:rPr>
        <w:t>مذکور</w:t>
      </w:r>
      <w:r w:rsidR="00E24D83" w:rsidRPr="0023048F">
        <w:rPr>
          <w:rFonts w:cs="B Lotus"/>
          <w:sz w:val="28"/>
          <w:szCs w:val="28"/>
        </w:rPr>
        <w:t xml:space="preserve"> </w:t>
      </w:r>
      <w:r w:rsidR="00E24D83" w:rsidRPr="0023048F">
        <w:rPr>
          <w:rFonts w:cs="B Lotus" w:hint="cs"/>
          <w:sz w:val="28"/>
          <w:szCs w:val="28"/>
          <w:rtl/>
        </w:rPr>
        <w:t>در</w:t>
      </w:r>
      <w:r w:rsidR="00E24D83" w:rsidRPr="0023048F">
        <w:rPr>
          <w:rFonts w:cs="B Lotus"/>
          <w:sz w:val="28"/>
          <w:szCs w:val="28"/>
        </w:rPr>
        <w:t xml:space="preserve"> </w:t>
      </w:r>
      <w:r w:rsidR="00E24D83" w:rsidRPr="0023048F">
        <w:rPr>
          <w:rFonts w:cs="B Lotus" w:hint="cs"/>
          <w:sz w:val="28"/>
          <w:szCs w:val="28"/>
          <w:rtl/>
        </w:rPr>
        <w:t>کاهش</w:t>
      </w:r>
      <w:r w:rsidR="00E24D83" w:rsidRPr="0023048F">
        <w:rPr>
          <w:rFonts w:cs="B Lotus"/>
          <w:sz w:val="28"/>
          <w:szCs w:val="28"/>
        </w:rPr>
        <w:t xml:space="preserve"> </w:t>
      </w:r>
      <w:r w:rsidR="00E24D83" w:rsidRPr="0023048F">
        <w:rPr>
          <w:rFonts w:cs="B Lotus" w:hint="cs"/>
          <w:sz w:val="28"/>
          <w:szCs w:val="28"/>
          <w:rtl/>
        </w:rPr>
        <w:t>ریسک</w:t>
      </w:r>
      <w:r w:rsidR="00E24D83" w:rsidRPr="0023048F">
        <w:rPr>
          <w:rFonts w:cs="B Lotus"/>
          <w:sz w:val="28"/>
          <w:szCs w:val="28"/>
        </w:rPr>
        <w:t xml:space="preserve"> </w:t>
      </w:r>
      <w:r w:rsidR="00E24D83" w:rsidRPr="0023048F">
        <w:rPr>
          <w:rFonts w:cs="B Lotus" w:hint="cs"/>
          <w:sz w:val="28"/>
          <w:szCs w:val="28"/>
          <w:rtl/>
        </w:rPr>
        <w:t>اعتباري</w:t>
      </w:r>
      <w:r w:rsidR="00E24D83" w:rsidRPr="0023048F">
        <w:rPr>
          <w:rFonts w:cs="B Lotus"/>
          <w:sz w:val="28"/>
          <w:szCs w:val="28"/>
        </w:rPr>
        <w:t xml:space="preserve"> </w:t>
      </w:r>
      <w:r w:rsidR="00E24D83" w:rsidRPr="0023048F">
        <w:rPr>
          <w:rFonts w:cs="B Lotus" w:hint="cs"/>
          <w:sz w:val="28"/>
          <w:szCs w:val="28"/>
          <w:rtl/>
        </w:rPr>
        <w:t>در</w:t>
      </w:r>
      <w:r w:rsidR="00E24D83" w:rsidRPr="0023048F">
        <w:rPr>
          <w:rFonts w:cs="B Lotus"/>
          <w:sz w:val="28"/>
          <w:szCs w:val="28"/>
        </w:rPr>
        <w:t xml:space="preserve"> </w:t>
      </w:r>
      <w:r w:rsidR="00E24D83" w:rsidRPr="0023048F">
        <w:rPr>
          <w:rFonts w:cs="B Lotus" w:hint="cs"/>
          <w:sz w:val="28"/>
          <w:szCs w:val="28"/>
          <w:rtl/>
        </w:rPr>
        <w:t>بانکداري</w:t>
      </w:r>
      <w:r w:rsidR="00E24D83" w:rsidRPr="0023048F">
        <w:rPr>
          <w:rFonts w:cs="B Lotus"/>
          <w:sz w:val="28"/>
          <w:szCs w:val="28"/>
        </w:rPr>
        <w:t xml:space="preserve"> </w:t>
      </w:r>
      <w:r w:rsidR="00E24D83" w:rsidRPr="0023048F">
        <w:rPr>
          <w:rFonts w:cs="B Lotus" w:hint="cs"/>
          <w:sz w:val="28"/>
          <w:szCs w:val="28"/>
          <w:rtl/>
        </w:rPr>
        <w:t>اسلامی</w:t>
      </w:r>
      <w:r w:rsidR="00E24D83" w:rsidRPr="0023048F">
        <w:rPr>
          <w:rFonts w:cs="B Lotus"/>
          <w:sz w:val="28"/>
          <w:szCs w:val="28"/>
        </w:rPr>
        <w:t xml:space="preserve"> </w:t>
      </w:r>
      <w:r w:rsidR="00E24D83" w:rsidRPr="0023048F">
        <w:rPr>
          <w:rFonts w:cs="B Lotus" w:hint="cs"/>
          <w:sz w:val="28"/>
          <w:szCs w:val="28"/>
          <w:rtl/>
        </w:rPr>
        <w:t>تأثیرگذار</w:t>
      </w:r>
      <w:r w:rsidR="00E24D83" w:rsidRPr="0023048F">
        <w:rPr>
          <w:rFonts w:cs="B Lotus"/>
          <w:sz w:val="28"/>
          <w:szCs w:val="28"/>
        </w:rPr>
        <w:t xml:space="preserve"> </w:t>
      </w:r>
      <w:r w:rsidR="00E24D83" w:rsidRPr="0023048F">
        <w:rPr>
          <w:rFonts w:cs="B Lotus" w:hint="cs"/>
          <w:sz w:val="28"/>
          <w:szCs w:val="28"/>
          <w:rtl/>
        </w:rPr>
        <w:t>بوده</w:t>
      </w:r>
      <w:r w:rsidR="00E24D83" w:rsidRPr="0023048F">
        <w:rPr>
          <w:rFonts w:cs="B Lotus"/>
          <w:sz w:val="28"/>
          <w:szCs w:val="28"/>
        </w:rPr>
        <w:t xml:space="preserve"> </w:t>
      </w:r>
      <w:r w:rsidR="00E24D83" w:rsidRPr="0023048F">
        <w:rPr>
          <w:rFonts w:cs="B Lotus" w:hint="cs"/>
          <w:sz w:val="28"/>
          <w:szCs w:val="28"/>
          <w:rtl/>
        </w:rPr>
        <w:t>ولی</w:t>
      </w:r>
      <w:r w:rsidR="00E24D83" w:rsidRPr="0023048F">
        <w:rPr>
          <w:rFonts w:cs="B Lotus"/>
          <w:sz w:val="28"/>
          <w:szCs w:val="28"/>
        </w:rPr>
        <w:t xml:space="preserve"> </w:t>
      </w:r>
      <w:r w:rsidR="00E24D83" w:rsidRPr="0023048F">
        <w:rPr>
          <w:rFonts w:cs="B Lotus" w:hint="cs"/>
          <w:sz w:val="28"/>
          <w:szCs w:val="28"/>
          <w:rtl/>
        </w:rPr>
        <w:t>در</w:t>
      </w:r>
      <w:r w:rsidR="00E24D83" w:rsidRPr="0023048F">
        <w:rPr>
          <w:rFonts w:cs="B Lotus"/>
          <w:sz w:val="28"/>
          <w:szCs w:val="28"/>
        </w:rPr>
        <w:t xml:space="preserve"> </w:t>
      </w:r>
      <w:r w:rsidR="00E24D83" w:rsidRPr="0023048F">
        <w:rPr>
          <w:rFonts w:cs="B Lotus" w:hint="cs"/>
          <w:sz w:val="28"/>
          <w:szCs w:val="28"/>
          <w:rtl/>
        </w:rPr>
        <w:t>حذف</w:t>
      </w:r>
      <w:r w:rsidR="00E24D83" w:rsidRPr="0023048F">
        <w:rPr>
          <w:rFonts w:cs="B Lotus"/>
          <w:sz w:val="28"/>
          <w:szCs w:val="28"/>
        </w:rPr>
        <w:t xml:space="preserve"> </w:t>
      </w:r>
      <w:r w:rsidR="00E24D83" w:rsidRPr="0023048F">
        <w:rPr>
          <w:rFonts w:cs="B Lotus" w:hint="cs"/>
          <w:sz w:val="28"/>
          <w:szCs w:val="28"/>
          <w:rtl/>
        </w:rPr>
        <w:t>یا</w:t>
      </w:r>
      <w:r w:rsidR="00E24D83" w:rsidRPr="0023048F">
        <w:rPr>
          <w:rFonts w:cs="B Lotus"/>
          <w:sz w:val="28"/>
          <w:szCs w:val="28"/>
        </w:rPr>
        <w:t xml:space="preserve"> </w:t>
      </w:r>
      <w:r w:rsidR="00E24D83" w:rsidRPr="0023048F">
        <w:rPr>
          <w:rFonts w:cs="B Lotus" w:hint="cs"/>
          <w:sz w:val="28"/>
          <w:szCs w:val="28"/>
          <w:rtl/>
        </w:rPr>
        <w:t>کاهش</w:t>
      </w:r>
      <w:r w:rsidR="00E24D83" w:rsidRPr="0023048F">
        <w:rPr>
          <w:rFonts w:cs="B Lotus"/>
          <w:sz w:val="28"/>
          <w:szCs w:val="28"/>
        </w:rPr>
        <w:t xml:space="preserve"> </w:t>
      </w:r>
      <w:r w:rsidR="00E24D83" w:rsidRPr="0023048F">
        <w:rPr>
          <w:rFonts w:cs="B Lotus" w:hint="cs"/>
          <w:sz w:val="28"/>
          <w:szCs w:val="28"/>
          <w:rtl/>
        </w:rPr>
        <w:t>ریسک اعتباري</w:t>
      </w:r>
      <w:r w:rsidR="00E24D83" w:rsidRPr="0023048F">
        <w:rPr>
          <w:rFonts w:cs="B Lotus"/>
          <w:sz w:val="28"/>
          <w:szCs w:val="28"/>
        </w:rPr>
        <w:t xml:space="preserve"> </w:t>
      </w:r>
      <w:r w:rsidR="00E24D83" w:rsidRPr="0023048F">
        <w:rPr>
          <w:rFonts w:cs="B Lotus" w:hint="cs"/>
          <w:sz w:val="28"/>
          <w:szCs w:val="28"/>
          <w:rtl/>
        </w:rPr>
        <w:t>تا</w:t>
      </w:r>
      <w:r w:rsidR="00E24D83" w:rsidRPr="0023048F">
        <w:rPr>
          <w:rFonts w:cs="B Lotus"/>
          <w:sz w:val="28"/>
          <w:szCs w:val="28"/>
        </w:rPr>
        <w:t xml:space="preserve"> </w:t>
      </w:r>
      <w:r w:rsidR="00E24D83" w:rsidRPr="0023048F">
        <w:rPr>
          <w:rFonts w:cs="B Lotus" w:hint="cs"/>
          <w:sz w:val="28"/>
          <w:szCs w:val="28"/>
          <w:rtl/>
        </w:rPr>
        <w:t>سطح</w:t>
      </w:r>
      <w:r w:rsidR="00E24D83" w:rsidRPr="0023048F">
        <w:rPr>
          <w:rFonts w:cs="B Lotus"/>
          <w:sz w:val="28"/>
          <w:szCs w:val="28"/>
        </w:rPr>
        <w:t xml:space="preserve"> </w:t>
      </w:r>
      <w:r w:rsidR="00E24D83" w:rsidRPr="0023048F">
        <w:rPr>
          <w:rFonts w:cs="B Lotus" w:hint="cs"/>
          <w:sz w:val="28"/>
          <w:szCs w:val="28"/>
          <w:rtl/>
        </w:rPr>
        <w:t>رضایت</w:t>
      </w:r>
      <w:r w:rsidR="00E24D83" w:rsidRPr="0023048F">
        <w:rPr>
          <w:rFonts w:cs="B Lotus"/>
          <w:sz w:val="28"/>
          <w:szCs w:val="28"/>
        </w:rPr>
        <w:t xml:space="preserve"> </w:t>
      </w:r>
      <w:r w:rsidR="00E24D83" w:rsidRPr="0023048F">
        <w:rPr>
          <w:rFonts w:cs="B Lotus" w:hint="cs"/>
          <w:sz w:val="28"/>
          <w:szCs w:val="28"/>
          <w:rtl/>
        </w:rPr>
        <w:t>بخش،</w:t>
      </w:r>
      <w:r w:rsidR="00E24D83" w:rsidRPr="0023048F">
        <w:rPr>
          <w:rFonts w:cs="B Lotus"/>
          <w:sz w:val="28"/>
          <w:szCs w:val="28"/>
        </w:rPr>
        <w:t xml:space="preserve"> </w:t>
      </w:r>
      <w:r w:rsidR="00E24D83" w:rsidRPr="0023048F">
        <w:rPr>
          <w:rFonts w:cs="B Lotus" w:hint="cs"/>
          <w:sz w:val="28"/>
          <w:szCs w:val="28"/>
          <w:rtl/>
        </w:rPr>
        <w:t>کارایی</w:t>
      </w:r>
      <w:r w:rsidR="00E24D83" w:rsidRPr="0023048F">
        <w:rPr>
          <w:rFonts w:cs="B Lotus"/>
          <w:sz w:val="28"/>
          <w:szCs w:val="28"/>
        </w:rPr>
        <w:t xml:space="preserve"> </w:t>
      </w:r>
      <w:r w:rsidR="00E24D83" w:rsidRPr="0023048F">
        <w:rPr>
          <w:rFonts w:cs="B Lotus" w:hint="cs"/>
          <w:sz w:val="28"/>
          <w:szCs w:val="28"/>
          <w:rtl/>
        </w:rPr>
        <w:t>نداشته</w:t>
      </w:r>
      <w:r w:rsidR="005A2C4F">
        <w:rPr>
          <w:rFonts w:cs="B Lotus" w:hint="cs"/>
          <w:sz w:val="28"/>
          <w:szCs w:val="28"/>
          <w:rtl/>
        </w:rPr>
        <w:t xml:space="preserve"> </w:t>
      </w:r>
      <w:r w:rsidR="00E24D83" w:rsidRPr="0023048F">
        <w:rPr>
          <w:rFonts w:cs="B Lotus" w:hint="cs"/>
          <w:sz w:val="28"/>
          <w:szCs w:val="28"/>
          <w:rtl/>
        </w:rPr>
        <w:t>اند</w:t>
      </w:r>
      <w:r w:rsidR="00E24D83" w:rsidRPr="0023048F">
        <w:rPr>
          <w:rFonts w:cs="B Lotus"/>
          <w:sz w:val="28"/>
          <w:szCs w:val="28"/>
        </w:rPr>
        <w:t xml:space="preserve"> </w:t>
      </w:r>
      <w:r w:rsidR="00E24D83" w:rsidRPr="0023048F">
        <w:rPr>
          <w:rFonts w:cs="B Lotus" w:hint="cs"/>
          <w:sz w:val="28"/>
          <w:szCs w:val="28"/>
          <w:rtl/>
        </w:rPr>
        <w:t>و</w:t>
      </w:r>
      <w:r w:rsidR="00E24D83" w:rsidRPr="0023048F">
        <w:rPr>
          <w:rFonts w:cs="B Lotus"/>
          <w:sz w:val="28"/>
          <w:szCs w:val="28"/>
        </w:rPr>
        <w:t xml:space="preserve"> </w:t>
      </w:r>
      <w:r w:rsidR="00E24D83" w:rsidRPr="0023048F">
        <w:rPr>
          <w:rFonts w:cs="B Lotus" w:hint="cs"/>
          <w:sz w:val="28"/>
          <w:szCs w:val="28"/>
          <w:rtl/>
        </w:rPr>
        <w:t>ریسک</w:t>
      </w:r>
      <w:r w:rsidR="00E24D83" w:rsidRPr="0023048F">
        <w:rPr>
          <w:rFonts w:cs="B Lotus"/>
          <w:sz w:val="28"/>
          <w:szCs w:val="28"/>
        </w:rPr>
        <w:t xml:space="preserve"> </w:t>
      </w:r>
      <w:r w:rsidR="00E24D83" w:rsidRPr="0023048F">
        <w:rPr>
          <w:rFonts w:cs="B Lotus" w:hint="cs"/>
          <w:sz w:val="28"/>
          <w:szCs w:val="28"/>
          <w:rtl/>
        </w:rPr>
        <w:t>اعتباري</w:t>
      </w:r>
      <w:r w:rsidR="00E24D83" w:rsidRPr="0023048F">
        <w:rPr>
          <w:rFonts w:cs="B Lotus"/>
          <w:sz w:val="28"/>
          <w:szCs w:val="28"/>
        </w:rPr>
        <w:t xml:space="preserve"> </w:t>
      </w:r>
      <w:r w:rsidR="00E24D83" w:rsidRPr="0023048F">
        <w:rPr>
          <w:rFonts w:cs="B Lotus" w:hint="cs"/>
          <w:sz w:val="28"/>
          <w:szCs w:val="28"/>
          <w:rtl/>
        </w:rPr>
        <w:t>همچنان</w:t>
      </w:r>
      <w:r w:rsidR="00E24D83" w:rsidRPr="0023048F">
        <w:rPr>
          <w:rFonts w:cs="B Lotus"/>
          <w:sz w:val="28"/>
          <w:szCs w:val="28"/>
        </w:rPr>
        <w:t xml:space="preserve"> </w:t>
      </w:r>
      <w:r w:rsidR="00E24D83" w:rsidRPr="0023048F">
        <w:rPr>
          <w:rFonts w:cs="B Lotus" w:hint="cs"/>
          <w:sz w:val="28"/>
          <w:szCs w:val="28"/>
          <w:rtl/>
        </w:rPr>
        <w:t>از</w:t>
      </w:r>
      <w:r w:rsidR="00E24D83" w:rsidRPr="0023048F">
        <w:rPr>
          <w:rFonts w:cs="B Lotus"/>
          <w:sz w:val="28"/>
          <w:szCs w:val="28"/>
        </w:rPr>
        <w:t xml:space="preserve"> </w:t>
      </w:r>
      <w:r w:rsidR="00E24D83" w:rsidRPr="0023048F">
        <w:rPr>
          <w:rFonts w:cs="B Lotus" w:hint="cs"/>
          <w:sz w:val="28"/>
          <w:szCs w:val="28"/>
          <w:rtl/>
        </w:rPr>
        <w:t>تهدیدات</w:t>
      </w:r>
      <w:r w:rsidR="00E24D83" w:rsidRPr="0023048F">
        <w:rPr>
          <w:rFonts w:cs="B Lotus"/>
          <w:sz w:val="28"/>
          <w:szCs w:val="28"/>
        </w:rPr>
        <w:t xml:space="preserve"> </w:t>
      </w:r>
      <w:r w:rsidR="00E24D83" w:rsidRPr="0023048F">
        <w:rPr>
          <w:rFonts w:cs="B Lotus" w:hint="cs"/>
          <w:sz w:val="28"/>
          <w:szCs w:val="28"/>
          <w:rtl/>
        </w:rPr>
        <w:t>جدي</w:t>
      </w:r>
      <w:r w:rsidR="00E24D83" w:rsidRPr="0023048F">
        <w:rPr>
          <w:rFonts w:cs="B Lotus"/>
          <w:sz w:val="28"/>
          <w:szCs w:val="28"/>
        </w:rPr>
        <w:t xml:space="preserve"> </w:t>
      </w:r>
      <w:r w:rsidR="00E24D83" w:rsidRPr="0023048F">
        <w:rPr>
          <w:rFonts w:cs="B Lotus" w:hint="cs"/>
          <w:sz w:val="28"/>
          <w:szCs w:val="28"/>
          <w:rtl/>
        </w:rPr>
        <w:t>پیش</w:t>
      </w:r>
      <w:r w:rsidR="00E24D83" w:rsidRPr="0023048F">
        <w:rPr>
          <w:rFonts w:cs="B Lotus"/>
          <w:sz w:val="28"/>
          <w:szCs w:val="28"/>
        </w:rPr>
        <w:t xml:space="preserve"> </w:t>
      </w:r>
      <w:r w:rsidR="00E24D83" w:rsidRPr="0023048F">
        <w:rPr>
          <w:rFonts w:cs="B Lotus" w:hint="cs"/>
          <w:sz w:val="28"/>
          <w:szCs w:val="28"/>
          <w:rtl/>
        </w:rPr>
        <w:t>روي</w:t>
      </w:r>
      <w:r w:rsidR="00E24D83" w:rsidRPr="0023048F">
        <w:rPr>
          <w:rFonts w:cs="B Lotus"/>
          <w:sz w:val="28"/>
          <w:szCs w:val="28"/>
        </w:rPr>
        <w:t xml:space="preserve"> </w:t>
      </w:r>
      <w:r w:rsidR="00E24D83" w:rsidRPr="0023048F">
        <w:rPr>
          <w:rFonts w:cs="B Lotus" w:hint="cs"/>
          <w:sz w:val="28"/>
          <w:szCs w:val="28"/>
          <w:rtl/>
        </w:rPr>
        <w:t>بانکداري</w:t>
      </w:r>
      <w:r w:rsidR="00E24D83" w:rsidRPr="0023048F">
        <w:rPr>
          <w:rFonts w:cs="B Lotus"/>
          <w:sz w:val="28"/>
          <w:szCs w:val="28"/>
        </w:rPr>
        <w:t xml:space="preserve"> </w:t>
      </w:r>
      <w:r w:rsidR="00E24D83" w:rsidRPr="0023048F">
        <w:rPr>
          <w:rFonts w:cs="B Lotus" w:hint="cs"/>
          <w:sz w:val="28"/>
          <w:szCs w:val="28"/>
          <w:rtl/>
        </w:rPr>
        <w:t>اسلامی</w:t>
      </w:r>
      <w:r w:rsidR="006061E4">
        <w:rPr>
          <w:rFonts w:cs="B Lotus" w:hint="cs"/>
          <w:sz w:val="28"/>
          <w:szCs w:val="28"/>
          <w:rtl/>
        </w:rPr>
        <w:t xml:space="preserve"> </w:t>
      </w:r>
      <w:r w:rsidR="00E24D83" w:rsidRPr="0023048F">
        <w:rPr>
          <w:rFonts w:cs="B Lotus" w:hint="cs"/>
          <w:sz w:val="28"/>
          <w:szCs w:val="28"/>
          <w:rtl/>
        </w:rPr>
        <w:t>محسوب</w:t>
      </w:r>
      <w:r w:rsidR="00E24D83" w:rsidRPr="0023048F">
        <w:rPr>
          <w:rFonts w:cs="B Lotus"/>
          <w:sz w:val="28"/>
          <w:szCs w:val="28"/>
        </w:rPr>
        <w:t xml:space="preserve"> </w:t>
      </w:r>
      <w:r w:rsidR="00E24D83" w:rsidRPr="0023048F">
        <w:rPr>
          <w:rFonts w:cs="B Lotus" w:hint="cs"/>
          <w:sz w:val="28"/>
          <w:szCs w:val="28"/>
          <w:rtl/>
        </w:rPr>
        <w:t>میگردد</w:t>
      </w:r>
      <w:r w:rsidR="00E24D83" w:rsidRPr="0023048F">
        <w:rPr>
          <w:rFonts w:cs="B Lotus"/>
          <w:sz w:val="28"/>
          <w:szCs w:val="28"/>
        </w:rPr>
        <w:t>.</w:t>
      </w:r>
      <w:r w:rsidR="00E24D83" w:rsidRPr="0023048F">
        <w:rPr>
          <w:rFonts w:cs="B Lotus" w:hint="cs"/>
          <w:sz w:val="28"/>
          <w:szCs w:val="28"/>
          <w:rtl/>
        </w:rPr>
        <w:t>با</w:t>
      </w:r>
      <w:r w:rsidR="00E24D83" w:rsidRPr="0023048F">
        <w:rPr>
          <w:rFonts w:cs="B Lotus"/>
          <w:sz w:val="28"/>
          <w:szCs w:val="28"/>
        </w:rPr>
        <w:t xml:space="preserve"> </w:t>
      </w:r>
      <w:r w:rsidR="00E24D83" w:rsidRPr="0023048F">
        <w:rPr>
          <w:rFonts w:cs="B Lotus" w:hint="cs"/>
          <w:sz w:val="28"/>
          <w:szCs w:val="28"/>
          <w:rtl/>
        </w:rPr>
        <w:t>توجه</w:t>
      </w:r>
      <w:r w:rsidR="00E24D83" w:rsidRPr="0023048F">
        <w:rPr>
          <w:rFonts w:cs="B Lotus"/>
          <w:sz w:val="28"/>
          <w:szCs w:val="28"/>
        </w:rPr>
        <w:t xml:space="preserve"> </w:t>
      </w:r>
      <w:r w:rsidR="00E24D83" w:rsidRPr="0023048F">
        <w:rPr>
          <w:rFonts w:cs="B Lotus" w:hint="cs"/>
          <w:sz w:val="28"/>
          <w:szCs w:val="28"/>
          <w:rtl/>
        </w:rPr>
        <w:t>به</w:t>
      </w:r>
      <w:r w:rsidR="00E24D83" w:rsidRPr="0023048F">
        <w:rPr>
          <w:rFonts w:cs="B Lotus"/>
          <w:sz w:val="28"/>
          <w:szCs w:val="28"/>
        </w:rPr>
        <w:t xml:space="preserve"> </w:t>
      </w:r>
      <w:r w:rsidR="00E24D83" w:rsidRPr="0023048F">
        <w:rPr>
          <w:rFonts w:cs="B Lotus" w:hint="cs"/>
          <w:sz w:val="28"/>
          <w:szCs w:val="28"/>
          <w:rtl/>
        </w:rPr>
        <w:t>موارد</w:t>
      </w:r>
      <w:r w:rsidR="00E24D83" w:rsidRPr="0023048F">
        <w:rPr>
          <w:rFonts w:cs="B Lotus"/>
          <w:sz w:val="28"/>
          <w:szCs w:val="28"/>
        </w:rPr>
        <w:t xml:space="preserve"> </w:t>
      </w:r>
      <w:r w:rsidR="00E24D83" w:rsidRPr="0023048F">
        <w:rPr>
          <w:rFonts w:cs="B Lotus" w:hint="cs"/>
          <w:sz w:val="28"/>
          <w:szCs w:val="28"/>
          <w:rtl/>
        </w:rPr>
        <w:t>مذکور</w:t>
      </w:r>
      <w:r w:rsidR="00E24D83" w:rsidRPr="0023048F">
        <w:rPr>
          <w:rFonts w:cs="B Lotus"/>
          <w:sz w:val="28"/>
          <w:szCs w:val="28"/>
        </w:rPr>
        <w:t xml:space="preserve"> </w:t>
      </w:r>
      <w:r w:rsidR="00E24D83" w:rsidRPr="0023048F">
        <w:rPr>
          <w:rFonts w:cs="B Lotus" w:hint="cs"/>
          <w:sz w:val="28"/>
          <w:szCs w:val="28"/>
          <w:rtl/>
        </w:rPr>
        <w:t>در</w:t>
      </w:r>
      <w:r w:rsidR="00E24D83" w:rsidRPr="0023048F">
        <w:rPr>
          <w:rFonts w:cs="B Lotus"/>
          <w:sz w:val="28"/>
          <w:szCs w:val="28"/>
        </w:rPr>
        <w:t xml:space="preserve"> </w:t>
      </w:r>
      <w:r w:rsidR="00E24D83" w:rsidRPr="0023048F">
        <w:rPr>
          <w:rFonts w:cs="B Lotus" w:hint="cs"/>
          <w:sz w:val="28"/>
          <w:szCs w:val="28"/>
          <w:rtl/>
        </w:rPr>
        <w:t>رابطه</w:t>
      </w:r>
      <w:r w:rsidR="00E24D83" w:rsidRPr="0023048F">
        <w:rPr>
          <w:rFonts w:cs="B Lotus"/>
          <w:sz w:val="28"/>
          <w:szCs w:val="28"/>
        </w:rPr>
        <w:t xml:space="preserve"> </w:t>
      </w:r>
      <w:r w:rsidR="00E24D83" w:rsidRPr="0023048F">
        <w:rPr>
          <w:rFonts w:cs="B Lotus" w:hint="cs"/>
          <w:sz w:val="28"/>
          <w:szCs w:val="28"/>
          <w:rtl/>
        </w:rPr>
        <w:t>با</w:t>
      </w:r>
      <w:r w:rsidR="00E24D83" w:rsidRPr="0023048F">
        <w:rPr>
          <w:rFonts w:cs="B Lotus"/>
          <w:sz w:val="28"/>
          <w:szCs w:val="28"/>
        </w:rPr>
        <w:t xml:space="preserve"> </w:t>
      </w:r>
      <w:r w:rsidR="00E24D83" w:rsidRPr="0023048F">
        <w:rPr>
          <w:rFonts w:cs="B Lotus" w:hint="cs"/>
          <w:sz w:val="28"/>
          <w:szCs w:val="28"/>
          <w:rtl/>
        </w:rPr>
        <w:t>ریسک</w:t>
      </w:r>
      <w:r w:rsidR="00E24D83" w:rsidRPr="0023048F">
        <w:rPr>
          <w:rFonts w:cs="B Lotus"/>
          <w:sz w:val="28"/>
          <w:szCs w:val="28"/>
        </w:rPr>
        <w:t xml:space="preserve"> </w:t>
      </w:r>
      <w:r w:rsidR="00E24D83" w:rsidRPr="0023048F">
        <w:rPr>
          <w:rFonts w:cs="B Lotus" w:hint="cs"/>
          <w:sz w:val="28"/>
          <w:szCs w:val="28"/>
          <w:rtl/>
        </w:rPr>
        <w:t>اعتباري</w:t>
      </w:r>
      <w:r w:rsidR="00E24D83" w:rsidRPr="0023048F">
        <w:rPr>
          <w:rFonts w:cs="B Lotus"/>
          <w:sz w:val="28"/>
          <w:szCs w:val="28"/>
        </w:rPr>
        <w:t xml:space="preserve"> </w:t>
      </w:r>
      <w:r w:rsidR="00E24D83" w:rsidRPr="0023048F">
        <w:rPr>
          <w:rFonts w:cs="B Lotus" w:hint="cs"/>
          <w:sz w:val="28"/>
          <w:szCs w:val="28"/>
          <w:rtl/>
        </w:rPr>
        <w:t>و</w:t>
      </w:r>
      <w:r w:rsidR="00E24D83" w:rsidRPr="0023048F">
        <w:rPr>
          <w:rFonts w:cs="B Lotus"/>
          <w:sz w:val="28"/>
          <w:szCs w:val="28"/>
        </w:rPr>
        <w:t xml:space="preserve"> </w:t>
      </w:r>
      <w:r w:rsidR="00E24D83" w:rsidRPr="0023048F">
        <w:rPr>
          <w:rFonts w:cs="B Lotus" w:hint="cs"/>
          <w:sz w:val="28"/>
          <w:szCs w:val="28"/>
          <w:rtl/>
        </w:rPr>
        <w:t>همچنین</w:t>
      </w:r>
      <w:r w:rsidR="00E24D83" w:rsidRPr="0023048F">
        <w:rPr>
          <w:rFonts w:cs="B Lotus"/>
          <w:sz w:val="28"/>
          <w:szCs w:val="28"/>
        </w:rPr>
        <w:t xml:space="preserve"> </w:t>
      </w:r>
      <w:r w:rsidR="00E24D83" w:rsidRPr="0023048F">
        <w:rPr>
          <w:rFonts w:cs="B Lotus" w:hint="cs"/>
          <w:sz w:val="28"/>
          <w:szCs w:val="28"/>
          <w:rtl/>
        </w:rPr>
        <w:t>افزایش</w:t>
      </w:r>
      <w:r w:rsidR="00E24D83" w:rsidRPr="0023048F">
        <w:rPr>
          <w:rFonts w:cs="B Lotus"/>
          <w:sz w:val="28"/>
          <w:szCs w:val="28"/>
        </w:rPr>
        <w:t xml:space="preserve"> </w:t>
      </w:r>
      <w:r w:rsidR="00E24D83" w:rsidRPr="0023048F">
        <w:rPr>
          <w:rFonts w:cs="B Lotus" w:hint="cs"/>
          <w:sz w:val="28"/>
          <w:szCs w:val="28"/>
          <w:rtl/>
        </w:rPr>
        <w:t>روز</w:t>
      </w:r>
      <w:r w:rsidR="00E24D83" w:rsidRPr="0023048F">
        <w:rPr>
          <w:rFonts w:cs="B Lotus"/>
          <w:sz w:val="28"/>
          <w:szCs w:val="28"/>
        </w:rPr>
        <w:t xml:space="preserve"> </w:t>
      </w:r>
      <w:r w:rsidR="00E24D83" w:rsidRPr="0023048F">
        <w:rPr>
          <w:rFonts w:cs="B Lotus" w:hint="cs"/>
          <w:sz w:val="28"/>
          <w:szCs w:val="28"/>
          <w:rtl/>
        </w:rPr>
        <w:t>افزون</w:t>
      </w:r>
      <w:r w:rsidR="00E24D83" w:rsidRPr="0023048F">
        <w:rPr>
          <w:rFonts w:cs="B Lotus"/>
          <w:sz w:val="28"/>
          <w:szCs w:val="28"/>
        </w:rPr>
        <w:t xml:space="preserve"> </w:t>
      </w:r>
      <w:r w:rsidR="00E24D83" w:rsidRPr="0023048F">
        <w:rPr>
          <w:rFonts w:cs="B Lotus" w:hint="cs"/>
          <w:sz w:val="28"/>
          <w:szCs w:val="28"/>
          <w:rtl/>
        </w:rPr>
        <w:t>مطالبات</w:t>
      </w:r>
      <w:r w:rsidR="00E24D83" w:rsidRPr="0023048F">
        <w:rPr>
          <w:rFonts w:cs="B Lotus"/>
          <w:sz w:val="28"/>
          <w:szCs w:val="28"/>
        </w:rPr>
        <w:t xml:space="preserve"> </w:t>
      </w:r>
      <w:r w:rsidR="00E24D83" w:rsidRPr="0023048F">
        <w:rPr>
          <w:rFonts w:cs="B Lotus" w:hint="cs"/>
          <w:sz w:val="28"/>
          <w:szCs w:val="28"/>
          <w:rtl/>
        </w:rPr>
        <w:t>معوق</w:t>
      </w:r>
      <w:r w:rsidR="00E24D83" w:rsidRPr="0023048F">
        <w:rPr>
          <w:rFonts w:cs="B Lotus"/>
          <w:sz w:val="28"/>
          <w:szCs w:val="28"/>
        </w:rPr>
        <w:t xml:space="preserve"> </w:t>
      </w:r>
      <w:r w:rsidR="00E24D83" w:rsidRPr="0023048F">
        <w:rPr>
          <w:rFonts w:cs="B Lotus" w:hint="cs"/>
          <w:sz w:val="28"/>
          <w:szCs w:val="28"/>
          <w:rtl/>
        </w:rPr>
        <w:t>بانکهاي</w:t>
      </w:r>
      <w:r w:rsidR="00E24D83" w:rsidRPr="0023048F">
        <w:rPr>
          <w:rFonts w:cs="B Lotus"/>
          <w:sz w:val="28"/>
          <w:szCs w:val="28"/>
        </w:rPr>
        <w:t xml:space="preserve"> </w:t>
      </w:r>
      <w:r w:rsidR="00E24D83" w:rsidRPr="0023048F">
        <w:rPr>
          <w:rFonts w:cs="B Lotus" w:hint="cs"/>
          <w:sz w:val="28"/>
          <w:szCs w:val="28"/>
          <w:rtl/>
        </w:rPr>
        <w:t>کشور،</w:t>
      </w:r>
      <w:r w:rsidR="00E24D83" w:rsidRPr="0023048F">
        <w:rPr>
          <w:rFonts w:cs="B Lotus"/>
          <w:sz w:val="28"/>
          <w:szCs w:val="28"/>
        </w:rPr>
        <w:t xml:space="preserve"> </w:t>
      </w:r>
      <w:r w:rsidR="00E24D83" w:rsidRPr="0023048F">
        <w:rPr>
          <w:rFonts w:cs="B Lotus" w:hint="cs"/>
          <w:sz w:val="28"/>
          <w:szCs w:val="28"/>
          <w:rtl/>
        </w:rPr>
        <w:t>لازم</w:t>
      </w:r>
      <w:r w:rsidR="00E24D83" w:rsidRPr="0023048F">
        <w:rPr>
          <w:rFonts w:cs="B Lotus"/>
          <w:sz w:val="28"/>
          <w:szCs w:val="28"/>
        </w:rPr>
        <w:t xml:space="preserve"> </w:t>
      </w:r>
      <w:r w:rsidR="00E24D83" w:rsidRPr="0023048F">
        <w:rPr>
          <w:rFonts w:cs="B Lotus" w:hint="cs"/>
          <w:sz w:val="28"/>
          <w:szCs w:val="28"/>
          <w:rtl/>
        </w:rPr>
        <w:t>است ابزارها</w:t>
      </w:r>
      <w:r w:rsidR="00E24D83" w:rsidRPr="0023048F">
        <w:rPr>
          <w:rFonts w:cs="B Lotus"/>
          <w:sz w:val="28"/>
          <w:szCs w:val="28"/>
        </w:rPr>
        <w:t xml:space="preserve"> </w:t>
      </w:r>
      <w:r w:rsidR="00E24D83" w:rsidRPr="0023048F">
        <w:rPr>
          <w:rFonts w:cs="B Lotus" w:hint="cs"/>
          <w:sz w:val="28"/>
          <w:szCs w:val="28"/>
          <w:rtl/>
        </w:rPr>
        <w:t>و</w:t>
      </w:r>
      <w:r w:rsidR="00E24D83" w:rsidRPr="0023048F">
        <w:rPr>
          <w:rFonts w:cs="B Lotus"/>
          <w:sz w:val="28"/>
          <w:szCs w:val="28"/>
        </w:rPr>
        <w:t xml:space="preserve"> </w:t>
      </w:r>
      <w:r w:rsidR="00E24D83" w:rsidRPr="0023048F">
        <w:rPr>
          <w:rFonts w:cs="B Lotus" w:hint="cs"/>
          <w:sz w:val="28"/>
          <w:szCs w:val="28"/>
          <w:rtl/>
        </w:rPr>
        <w:t>روش</w:t>
      </w:r>
      <w:r w:rsidR="00E24D83" w:rsidRPr="0023048F">
        <w:rPr>
          <w:rFonts w:cs="B Lotus"/>
          <w:sz w:val="28"/>
          <w:szCs w:val="28"/>
        </w:rPr>
        <w:t xml:space="preserve"> </w:t>
      </w:r>
      <w:r w:rsidR="00E24D83" w:rsidRPr="0023048F">
        <w:rPr>
          <w:rFonts w:cs="B Lotus" w:hint="cs"/>
          <w:sz w:val="28"/>
          <w:szCs w:val="28"/>
          <w:rtl/>
        </w:rPr>
        <w:t>هاي</w:t>
      </w:r>
      <w:r w:rsidR="00E24D83" w:rsidRPr="0023048F">
        <w:rPr>
          <w:rFonts w:cs="B Lotus"/>
          <w:sz w:val="28"/>
          <w:szCs w:val="28"/>
        </w:rPr>
        <w:t xml:space="preserve"> </w:t>
      </w:r>
      <w:r w:rsidR="00E24D83" w:rsidRPr="0023048F">
        <w:rPr>
          <w:rFonts w:cs="B Lotus" w:hint="cs"/>
          <w:sz w:val="28"/>
          <w:szCs w:val="28"/>
          <w:rtl/>
        </w:rPr>
        <w:t>جدیدي</w:t>
      </w:r>
      <w:r w:rsidR="00E24D83" w:rsidRPr="0023048F">
        <w:rPr>
          <w:rFonts w:cs="B Lotus"/>
          <w:sz w:val="28"/>
          <w:szCs w:val="28"/>
        </w:rPr>
        <w:t xml:space="preserve"> </w:t>
      </w:r>
      <w:r w:rsidR="00E24D83" w:rsidRPr="0023048F">
        <w:rPr>
          <w:rFonts w:cs="B Lotus" w:hint="cs"/>
          <w:sz w:val="28"/>
          <w:szCs w:val="28"/>
          <w:rtl/>
        </w:rPr>
        <w:t>جهت</w:t>
      </w:r>
      <w:r w:rsidR="00E24D83" w:rsidRPr="0023048F">
        <w:rPr>
          <w:rFonts w:cs="B Lotus"/>
          <w:sz w:val="28"/>
          <w:szCs w:val="28"/>
        </w:rPr>
        <w:t xml:space="preserve"> </w:t>
      </w:r>
      <w:r w:rsidR="00E24D83" w:rsidRPr="0023048F">
        <w:rPr>
          <w:rFonts w:cs="B Lotus" w:hint="cs"/>
          <w:sz w:val="28"/>
          <w:szCs w:val="28"/>
          <w:rtl/>
        </w:rPr>
        <w:t>مدیریت</w:t>
      </w:r>
      <w:r w:rsidR="00E24D83" w:rsidRPr="0023048F">
        <w:rPr>
          <w:rFonts w:cs="B Lotus"/>
          <w:sz w:val="28"/>
          <w:szCs w:val="28"/>
        </w:rPr>
        <w:t xml:space="preserve"> </w:t>
      </w:r>
      <w:r w:rsidR="00E24D83" w:rsidRPr="0023048F">
        <w:rPr>
          <w:rFonts w:cs="B Lotus" w:hint="cs"/>
          <w:sz w:val="28"/>
          <w:szCs w:val="28"/>
          <w:rtl/>
        </w:rPr>
        <w:t>ریسک</w:t>
      </w:r>
      <w:r w:rsidR="00E24D83" w:rsidRPr="0023048F">
        <w:rPr>
          <w:rFonts w:cs="B Lotus"/>
          <w:sz w:val="28"/>
          <w:szCs w:val="28"/>
        </w:rPr>
        <w:t xml:space="preserve"> </w:t>
      </w:r>
      <w:r w:rsidR="00E24D83" w:rsidRPr="0023048F">
        <w:rPr>
          <w:rFonts w:cs="B Lotus" w:hint="cs"/>
          <w:sz w:val="28"/>
          <w:szCs w:val="28"/>
          <w:rtl/>
        </w:rPr>
        <w:t>اعتباري</w:t>
      </w:r>
      <w:r w:rsidR="00E24D83" w:rsidRPr="0023048F">
        <w:rPr>
          <w:rFonts w:cs="B Lotus"/>
          <w:sz w:val="28"/>
          <w:szCs w:val="28"/>
        </w:rPr>
        <w:t xml:space="preserve"> </w:t>
      </w:r>
      <w:r w:rsidR="00E24D83" w:rsidRPr="0023048F">
        <w:rPr>
          <w:rFonts w:cs="B Lotus" w:hint="cs"/>
          <w:sz w:val="28"/>
          <w:szCs w:val="28"/>
          <w:rtl/>
        </w:rPr>
        <w:t>مورد</w:t>
      </w:r>
      <w:r w:rsidR="00E24D83" w:rsidRPr="0023048F">
        <w:rPr>
          <w:rFonts w:cs="B Lotus"/>
          <w:sz w:val="28"/>
          <w:szCs w:val="28"/>
        </w:rPr>
        <w:t xml:space="preserve"> </w:t>
      </w:r>
      <w:r w:rsidR="00E24D83" w:rsidRPr="0023048F">
        <w:rPr>
          <w:rFonts w:cs="B Lotus" w:hint="cs"/>
          <w:sz w:val="28"/>
          <w:szCs w:val="28"/>
          <w:rtl/>
        </w:rPr>
        <w:t>مطالعه</w:t>
      </w:r>
      <w:r w:rsidR="00E24D83" w:rsidRPr="0023048F">
        <w:rPr>
          <w:rFonts w:cs="B Lotus"/>
          <w:sz w:val="28"/>
          <w:szCs w:val="28"/>
        </w:rPr>
        <w:t xml:space="preserve"> </w:t>
      </w:r>
      <w:r w:rsidR="00E24D83" w:rsidRPr="0023048F">
        <w:rPr>
          <w:rFonts w:cs="B Lotus" w:hint="cs"/>
          <w:sz w:val="28"/>
          <w:szCs w:val="28"/>
          <w:rtl/>
        </w:rPr>
        <w:t>و</w:t>
      </w:r>
      <w:r w:rsidR="00E24D83" w:rsidRPr="0023048F">
        <w:rPr>
          <w:rFonts w:cs="B Lotus"/>
          <w:sz w:val="28"/>
          <w:szCs w:val="28"/>
        </w:rPr>
        <w:t xml:space="preserve"> </w:t>
      </w:r>
      <w:r w:rsidR="00E24D83" w:rsidRPr="0023048F">
        <w:rPr>
          <w:rFonts w:cs="B Lotus" w:hint="cs"/>
          <w:sz w:val="28"/>
          <w:szCs w:val="28"/>
          <w:rtl/>
        </w:rPr>
        <w:t>بررسی</w:t>
      </w:r>
      <w:r w:rsidR="00E24D83" w:rsidRPr="0023048F">
        <w:rPr>
          <w:rFonts w:cs="B Lotus"/>
          <w:sz w:val="28"/>
          <w:szCs w:val="28"/>
        </w:rPr>
        <w:t xml:space="preserve"> </w:t>
      </w:r>
      <w:r w:rsidR="00E24D83" w:rsidRPr="0023048F">
        <w:rPr>
          <w:rFonts w:cs="B Lotus" w:hint="cs"/>
          <w:sz w:val="28"/>
          <w:szCs w:val="28"/>
          <w:rtl/>
        </w:rPr>
        <w:t>قرار</w:t>
      </w:r>
      <w:r w:rsidR="00E24D83" w:rsidRPr="0023048F">
        <w:rPr>
          <w:rFonts w:cs="B Lotus"/>
          <w:sz w:val="28"/>
          <w:szCs w:val="28"/>
        </w:rPr>
        <w:t xml:space="preserve"> </w:t>
      </w:r>
      <w:r w:rsidR="00E24D83" w:rsidRPr="0023048F">
        <w:rPr>
          <w:rFonts w:cs="B Lotus" w:hint="cs"/>
          <w:sz w:val="28"/>
          <w:szCs w:val="28"/>
          <w:rtl/>
        </w:rPr>
        <w:t>گیرد</w:t>
      </w:r>
      <w:r w:rsidR="00E24D83" w:rsidRPr="0023048F">
        <w:rPr>
          <w:rFonts w:cs="B Lotus"/>
          <w:sz w:val="28"/>
          <w:szCs w:val="28"/>
        </w:rPr>
        <w:t>.</w:t>
      </w:r>
      <w:r w:rsidR="00E24D83" w:rsidRPr="0023048F">
        <w:rPr>
          <w:rFonts w:cs="B Lotus" w:hint="cs"/>
          <w:sz w:val="28"/>
          <w:szCs w:val="28"/>
          <w:rtl/>
        </w:rPr>
        <w:t xml:space="preserve"> </w:t>
      </w:r>
    </w:p>
    <w:p w:rsidR="0023048F" w:rsidRPr="0023048F" w:rsidRDefault="0023048F" w:rsidP="008531FF">
      <w:pPr>
        <w:spacing w:after="0" w:line="360" w:lineRule="auto"/>
        <w:jc w:val="both"/>
        <w:rPr>
          <w:rFonts w:cs="B Lotus"/>
          <w:sz w:val="28"/>
          <w:szCs w:val="28"/>
          <w:rtl/>
        </w:rPr>
      </w:pPr>
    </w:p>
    <w:p w:rsidR="00E24D83" w:rsidRDefault="00E24D83" w:rsidP="008531FF">
      <w:pPr>
        <w:spacing w:after="0" w:line="360" w:lineRule="auto"/>
        <w:jc w:val="both"/>
        <w:rPr>
          <w:rFonts w:cs="B Lotus"/>
          <w:b/>
          <w:bCs/>
          <w:sz w:val="28"/>
          <w:szCs w:val="28"/>
          <w:rtl/>
        </w:rPr>
      </w:pPr>
      <w:r w:rsidRPr="0023048F">
        <w:rPr>
          <w:rFonts w:cs="B Lotus" w:hint="cs"/>
          <w:b/>
          <w:bCs/>
          <w:sz w:val="28"/>
          <w:szCs w:val="28"/>
          <w:rtl/>
        </w:rPr>
        <w:t>2-2)عوامل</w:t>
      </w:r>
      <w:r w:rsidRPr="0023048F">
        <w:rPr>
          <w:rFonts w:cs="B Lotus"/>
          <w:b/>
          <w:bCs/>
          <w:sz w:val="28"/>
          <w:szCs w:val="28"/>
        </w:rPr>
        <w:t xml:space="preserve"> </w:t>
      </w:r>
      <w:r w:rsidRPr="0023048F">
        <w:rPr>
          <w:rFonts w:cs="B Lotus" w:hint="cs"/>
          <w:b/>
          <w:bCs/>
          <w:sz w:val="28"/>
          <w:szCs w:val="28"/>
          <w:rtl/>
        </w:rPr>
        <w:t>بروز</w:t>
      </w:r>
      <w:r w:rsidRPr="0023048F">
        <w:rPr>
          <w:rFonts w:cs="B Lotus"/>
          <w:b/>
          <w:bCs/>
          <w:sz w:val="28"/>
          <w:szCs w:val="28"/>
        </w:rPr>
        <w:t xml:space="preserve"> </w:t>
      </w:r>
      <w:r w:rsidRPr="0023048F">
        <w:rPr>
          <w:rFonts w:cs="B Lotus" w:hint="cs"/>
          <w:b/>
          <w:bCs/>
          <w:sz w:val="28"/>
          <w:szCs w:val="28"/>
          <w:rtl/>
        </w:rPr>
        <w:t>ریسک</w:t>
      </w:r>
      <w:r w:rsidRPr="0023048F">
        <w:rPr>
          <w:rFonts w:cs="B Lotus"/>
          <w:b/>
          <w:bCs/>
          <w:sz w:val="28"/>
          <w:szCs w:val="28"/>
        </w:rPr>
        <w:t xml:space="preserve"> </w:t>
      </w:r>
      <w:r w:rsidRPr="0023048F">
        <w:rPr>
          <w:rFonts w:cs="B Lotus" w:hint="cs"/>
          <w:b/>
          <w:bCs/>
          <w:sz w:val="28"/>
          <w:szCs w:val="28"/>
          <w:rtl/>
        </w:rPr>
        <w:t>اعتباري</w:t>
      </w:r>
      <w:r w:rsidRPr="0023048F">
        <w:rPr>
          <w:rFonts w:cs="B Lotus"/>
          <w:b/>
          <w:bCs/>
          <w:sz w:val="28"/>
          <w:szCs w:val="28"/>
        </w:rPr>
        <w:t xml:space="preserve"> </w:t>
      </w:r>
      <w:r w:rsidRPr="0023048F">
        <w:rPr>
          <w:rFonts w:cs="B Lotus" w:hint="cs"/>
          <w:b/>
          <w:bCs/>
          <w:sz w:val="28"/>
          <w:szCs w:val="28"/>
          <w:rtl/>
        </w:rPr>
        <w:t>در</w:t>
      </w:r>
      <w:r w:rsidRPr="0023048F">
        <w:rPr>
          <w:rFonts w:cs="B Lotus"/>
          <w:b/>
          <w:bCs/>
          <w:sz w:val="28"/>
          <w:szCs w:val="28"/>
        </w:rPr>
        <w:t xml:space="preserve"> </w:t>
      </w:r>
      <w:r w:rsidR="0023048F">
        <w:rPr>
          <w:rFonts w:cs="B Lotus" w:hint="cs"/>
          <w:b/>
          <w:bCs/>
          <w:sz w:val="28"/>
          <w:szCs w:val="28"/>
          <w:rtl/>
        </w:rPr>
        <w:t xml:space="preserve">صکوک: </w:t>
      </w:r>
    </w:p>
    <w:p w:rsidR="0023048F" w:rsidRPr="000D2AB3" w:rsidRDefault="0023048F" w:rsidP="006061E4">
      <w:pPr>
        <w:spacing w:after="0" w:line="360" w:lineRule="auto"/>
        <w:jc w:val="both"/>
        <w:rPr>
          <w:rFonts w:cs="B Lotus"/>
          <w:sz w:val="28"/>
          <w:szCs w:val="28"/>
          <w:rtl/>
        </w:rPr>
      </w:pPr>
      <w:r w:rsidRPr="000D2AB3">
        <w:rPr>
          <w:rFonts w:cs="B Lotus" w:hint="cs"/>
          <w:sz w:val="28"/>
          <w:szCs w:val="28"/>
          <w:rtl/>
        </w:rPr>
        <w:t>ريسک مربوط به اوراق صکوک را به طرق مختلفي مي‌توان دسته‌بندي کرد. مهم‌ترين ريسک‌هايي که دارندگان اوراق صکوک با آن مواجه هستند را مي‌توان به صورت زير بيان کرد:</w:t>
      </w:r>
      <w:r w:rsidRPr="000D2AB3">
        <w:rPr>
          <w:rFonts w:cs="B Lotus" w:hint="cs"/>
          <w:sz w:val="28"/>
          <w:szCs w:val="28"/>
          <w:rtl/>
        </w:rPr>
        <w:br/>
      </w:r>
      <w:r w:rsidRPr="000D2AB3">
        <w:rPr>
          <w:rFonts w:cs="B Lotus" w:hint="cs"/>
          <w:sz w:val="28"/>
          <w:szCs w:val="28"/>
          <w:rtl/>
        </w:rPr>
        <w:lastRenderedPageBreak/>
        <w:t>ريسک از بين رفتن دارايي‌ها: چنانچه به دارايي مورد اجاره در فرآيند انتشار اوراق صکوک به هر دليل خسارتي وارد آيد، آنگاه از ارزش آن دارايي کاسته شده و در نتيجه دارندگان صکوک متضرر مي‌شوند. البته اين ريسک را مي‌توان از طريق بيمه کردن دارايي‌ها به طور کامل حذف کرد. ريسک نرخ سود: مبلغ اجاره بها معمولا ثابت تعيين مي‌شود و دارندگان اوراق صکوک در هر دوره اجاره بهاي ثابتي را دريافت مي‌کنند؛ بنابراين چنانچه نرخ سود متداول</w:t>
      </w:r>
      <w:r w:rsidRPr="000D2AB3">
        <w:rPr>
          <w:rFonts w:cs="B Lotus"/>
          <w:sz w:val="28"/>
          <w:szCs w:val="28"/>
          <w:rtl/>
        </w:rPr>
        <w:t xml:space="preserve"> </w:t>
      </w:r>
      <w:r w:rsidRPr="000D2AB3">
        <w:rPr>
          <w:rFonts w:cs="B Lotus" w:hint="cs"/>
          <w:sz w:val="28"/>
          <w:szCs w:val="28"/>
          <w:rtl/>
        </w:rPr>
        <w:t>در بازار افزايش يابد آنگاه آنها در مقايسه با نرخ سود بازار، سود کمتري را دريافت مي‌کنند. ريسک کاهش قيمت دارايي: چنانچه ارزش دارايي‌ها در تاريخ سررسيد (پايان مدت اجاره) به هر دليل کاهش يابد، آنگاه دارندگان اوراق صکوک با زيان سرمايه‌اي مواجه مي‌شوند. البته</w:t>
      </w:r>
      <w:r w:rsidRPr="000D2AB3">
        <w:rPr>
          <w:rFonts w:cs="B Lotus"/>
          <w:sz w:val="28"/>
          <w:szCs w:val="28"/>
          <w:rtl/>
        </w:rPr>
        <w:t xml:space="preserve"> </w:t>
      </w:r>
      <w:r w:rsidRPr="000D2AB3">
        <w:rPr>
          <w:rFonts w:cs="B Lotus" w:hint="cs"/>
          <w:sz w:val="28"/>
          <w:szCs w:val="28"/>
          <w:rtl/>
        </w:rPr>
        <w:t>اين ريسک رامي‌توان از طريق اعطاي اختيار فروش</w:t>
      </w:r>
      <w:r w:rsidR="006061E4">
        <w:rPr>
          <w:rFonts w:cs="B Lotus" w:hint="cs"/>
          <w:sz w:val="28"/>
          <w:szCs w:val="28"/>
          <w:rtl/>
        </w:rPr>
        <w:t xml:space="preserve">        </w:t>
      </w:r>
      <w:r w:rsidRPr="000D2AB3">
        <w:rPr>
          <w:rFonts w:cs="B Lotus" w:hint="cs"/>
          <w:sz w:val="28"/>
          <w:szCs w:val="28"/>
          <w:rtl/>
        </w:rPr>
        <w:t>(</w:t>
      </w:r>
      <w:r w:rsidRPr="000D2AB3">
        <w:rPr>
          <w:rFonts w:cs="B Lotus"/>
          <w:sz w:val="28"/>
          <w:szCs w:val="28"/>
        </w:rPr>
        <w:t>Put Option</w:t>
      </w:r>
      <w:r w:rsidRPr="000D2AB3">
        <w:rPr>
          <w:rFonts w:cs="B Lotus"/>
          <w:sz w:val="28"/>
          <w:szCs w:val="28"/>
          <w:rtl/>
        </w:rPr>
        <w:t xml:space="preserve">) </w:t>
      </w:r>
      <w:r w:rsidRPr="000D2AB3">
        <w:rPr>
          <w:rFonts w:cs="B Lotus" w:hint="cs"/>
          <w:sz w:val="28"/>
          <w:szCs w:val="28"/>
          <w:rtl/>
        </w:rPr>
        <w:t>به دارندگان اوراق صکوک حذف کرد زيرا در اين صورت آنها مي‌توانند با اعمال(</w:t>
      </w:r>
      <w:r w:rsidRPr="000D2AB3">
        <w:rPr>
          <w:rFonts w:cs="B Lotus"/>
          <w:sz w:val="28"/>
          <w:szCs w:val="28"/>
        </w:rPr>
        <w:t>Exercise</w:t>
      </w:r>
      <w:r w:rsidRPr="000D2AB3">
        <w:rPr>
          <w:rFonts w:cs="B Lotus"/>
          <w:sz w:val="28"/>
          <w:szCs w:val="28"/>
          <w:rtl/>
        </w:rPr>
        <w:t xml:space="preserve">) </w:t>
      </w:r>
      <w:r w:rsidRPr="000D2AB3">
        <w:rPr>
          <w:rFonts w:cs="B Lotus" w:hint="cs"/>
          <w:sz w:val="28"/>
          <w:szCs w:val="28"/>
          <w:rtl/>
        </w:rPr>
        <w:t>اختيار فروش خود، اوراق صکوک را به قيمت مندرج در برگه اختيار فروش به شرکت با مقصد خاص يا باني بفروشند</w:t>
      </w:r>
      <w:r w:rsidRPr="000D2AB3">
        <w:rPr>
          <w:rFonts w:cs="B Lotus"/>
          <w:sz w:val="28"/>
          <w:szCs w:val="28"/>
          <w:rtl/>
        </w:rPr>
        <w:t>.</w:t>
      </w:r>
      <w:r w:rsidR="006061E4">
        <w:rPr>
          <w:rFonts w:cs="B Lotus" w:hint="cs"/>
          <w:sz w:val="28"/>
          <w:szCs w:val="28"/>
          <w:rtl/>
        </w:rPr>
        <w:t xml:space="preserve"> </w:t>
      </w:r>
      <w:r w:rsidRPr="000D2AB3">
        <w:rPr>
          <w:rFonts w:cs="B Lotus"/>
          <w:sz w:val="28"/>
          <w:szCs w:val="28"/>
          <w:rtl/>
        </w:rPr>
        <w:t>ريسك‌‌‌‌هاي مرتبط با اوراق صكوك</w:t>
      </w:r>
      <w:r w:rsidR="006061E4">
        <w:rPr>
          <w:rFonts w:cs="B Lotus" w:hint="cs"/>
          <w:sz w:val="28"/>
          <w:szCs w:val="28"/>
          <w:rtl/>
        </w:rPr>
        <w:t xml:space="preserve"> </w:t>
      </w:r>
      <w:r w:rsidRPr="000D2AB3">
        <w:rPr>
          <w:rFonts w:cs="B Lotus"/>
          <w:sz w:val="28"/>
          <w:szCs w:val="28"/>
          <w:rtl/>
        </w:rPr>
        <w:t>ريسك مربوط به اوراق صكوك را به طرق مختلفي مي‌توان دسته‌بندي كرد. مهم‌ترين ريسك‌هايي كه دارندگان اوراق صكوك با آن مواجه هستند را مي‌توان به صورت زيربيان كرد:ريسك از بين رفتن دارايي‌ها: چنانچه به دارايي مورد اجاره در فرآيند انتشار اوراق صكوك به هر دليل خسارتي وارد آيد، آنگاه از ارزش آن دارايي كاسته شده و در نتيجه دارندگان صكوك متضرر مي‌شوند. البته اين ريسك را مي‌توان از طريق بيمه كردن دارايي‌ها به</w:t>
      </w:r>
      <w:r w:rsidRPr="000D2AB3">
        <w:rPr>
          <w:rFonts w:cs="B Lotus" w:hint="cs"/>
          <w:sz w:val="28"/>
          <w:szCs w:val="28"/>
          <w:rtl/>
        </w:rPr>
        <w:t xml:space="preserve"> </w:t>
      </w:r>
      <w:r w:rsidRPr="000D2AB3">
        <w:rPr>
          <w:rFonts w:cs="B Lotus"/>
          <w:sz w:val="28"/>
          <w:szCs w:val="28"/>
          <w:rtl/>
        </w:rPr>
        <w:t xml:space="preserve">طور كامل حذف كرد. ريسك نرخ سود: مبلغ اجاره بها معمولا ثابت تعيين مي‌شود و دارندگان اوراق صكوك در هر دوره اجاره بهاي ثابتي را دريافت مي‌كنند؛ بنابراين چنانچه نرخ سود متداول در بازار افزايش يابد آنگاه آنها در مقايسه با نرخ سود بازار، سود كمتري را دريافت مي‌كنند. </w:t>
      </w:r>
      <w:r w:rsidRPr="000D2AB3">
        <w:rPr>
          <w:rFonts w:cs="B Lotus"/>
          <w:sz w:val="28"/>
          <w:szCs w:val="28"/>
          <w:rtl/>
        </w:rPr>
        <w:br/>
        <w:t xml:space="preserve">ريسك كاهش قيمت دارايي: چنانچه ارزش دارايي‌ها در تاريخ سررسيد (پايان مدت اجاره) به هر </w:t>
      </w:r>
      <w:r w:rsidRPr="000D2AB3">
        <w:rPr>
          <w:rFonts w:cs="B Lotus"/>
          <w:sz w:val="28"/>
          <w:szCs w:val="28"/>
          <w:rtl/>
        </w:rPr>
        <w:lastRenderedPageBreak/>
        <w:t>دليل كاهش يابد، آنگاه دارندگان اوراق صكوك با زيان سرمايه‌اي مواجه مي‌شوند. البته اين ريسك را مي‌توان از طريق اعطاي اختيار فروش(</w:t>
      </w:r>
      <w:r w:rsidRPr="000D2AB3">
        <w:rPr>
          <w:rFonts w:cs="B Lotus"/>
          <w:sz w:val="28"/>
          <w:szCs w:val="28"/>
        </w:rPr>
        <w:t>Put Option</w:t>
      </w:r>
      <w:r w:rsidRPr="000D2AB3">
        <w:rPr>
          <w:rFonts w:cs="B Lotus"/>
          <w:sz w:val="28"/>
          <w:szCs w:val="28"/>
          <w:rtl/>
        </w:rPr>
        <w:t>) به دارندگان اوراق صكوك حذف كرد زيرا در اين صورت آنها مي‌توانند با اعمال(</w:t>
      </w:r>
      <w:r w:rsidRPr="000D2AB3">
        <w:rPr>
          <w:rFonts w:cs="B Lotus"/>
          <w:sz w:val="28"/>
          <w:szCs w:val="28"/>
        </w:rPr>
        <w:t>Exercise</w:t>
      </w:r>
      <w:r w:rsidRPr="000D2AB3">
        <w:rPr>
          <w:rFonts w:cs="B Lotus"/>
          <w:sz w:val="28"/>
          <w:szCs w:val="28"/>
          <w:rtl/>
        </w:rPr>
        <w:t>) اختيار فروش خود، اوراق صكوك را به قيمت مندرج در برگه</w:t>
      </w:r>
      <w:r w:rsidR="006061E4">
        <w:rPr>
          <w:rFonts w:cs="B Lotus" w:hint="cs"/>
          <w:sz w:val="28"/>
          <w:szCs w:val="28"/>
          <w:rtl/>
        </w:rPr>
        <w:t xml:space="preserve"> های </w:t>
      </w:r>
      <w:r w:rsidRPr="000D2AB3">
        <w:rPr>
          <w:rFonts w:cs="B Lotus"/>
          <w:sz w:val="28"/>
          <w:szCs w:val="28"/>
          <w:rtl/>
        </w:rPr>
        <w:t>اختيار فروش به شركت با مقصد</w:t>
      </w:r>
      <w:r w:rsidR="006061E4">
        <w:rPr>
          <w:rFonts w:cs="B Lotus" w:hint="cs"/>
          <w:sz w:val="28"/>
          <w:szCs w:val="28"/>
          <w:rtl/>
        </w:rPr>
        <w:t>ی</w:t>
      </w:r>
      <w:r w:rsidRPr="000D2AB3">
        <w:rPr>
          <w:rFonts w:cs="B Lotus"/>
          <w:sz w:val="28"/>
          <w:szCs w:val="28"/>
          <w:rtl/>
        </w:rPr>
        <w:t xml:space="preserve"> خاص يا باني بفروشند</w:t>
      </w:r>
      <w:r w:rsidR="006061E4">
        <w:rPr>
          <w:rFonts w:cs="B Lotus" w:hint="cs"/>
          <w:sz w:val="28"/>
          <w:szCs w:val="28"/>
          <w:rtl/>
        </w:rPr>
        <w:t xml:space="preserve">.                       </w:t>
      </w:r>
      <w:r w:rsidRPr="000D2AB3">
        <w:rPr>
          <w:rFonts w:cs="B Lotus"/>
          <w:sz w:val="28"/>
          <w:szCs w:val="28"/>
          <w:rtl/>
        </w:rPr>
        <w:br/>
        <w:t>مزايا و محدوديت‌‌هاي اوراق صكوك</w:t>
      </w:r>
      <w:r w:rsidRPr="000D2AB3">
        <w:rPr>
          <w:rFonts w:cs="B Lotus" w:hint="cs"/>
          <w:sz w:val="28"/>
          <w:szCs w:val="28"/>
          <w:rtl/>
        </w:rPr>
        <w:t xml:space="preserve"> </w:t>
      </w:r>
      <w:r w:rsidR="000D2AB3" w:rsidRPr="000D2AB3">
        <w:rPr>
          <w:rFonts w:cs="B Lotus" w:hint="cs"/>
          <w:sz w:val="28"/>
          <w:szCs w:val="28"/>
          <w:rtl/>
        </w:rPr>
        <w:t>را می توان به شرح زیر بیان کرد.</w:t>
      </w:r>
      <w:r w:rsidRPr="000D2AB3">
        <w:rPr>
          <w:rFonts w:cs="B Lotus"/>
          <w:sz w:val="28"/>
          <w:szCs w:val="28"/>
          <w:rtl/>
        </w:rPr>
        <w:br/>
        <w:t>1- صكوك، نقدينگي شركت مالك دارايي (باني) را افزايش مي‌دهد؛</w:t>
      </w:r>
      <w:r w:rsidRPr="000D2AB3">
        <w:rPr>
          <w:rFonts w:cs="B Lotus"/>
          <w:sz w:val="28"/>
          <w:szCs w:val="28"/>
          <w:rtl/>
        </w:rPr>
        <w:br/>
        <w:t>2- دارايي‌هايي كه نقدينگي پاييني دارند يا غيرنقد هستند از ترازنامه خارج شده و وجوه نقد جايگزينآنمي‌شود؛</w:t>
      </w:r>
      <w:r w:rsidRPr="000D2AB3">
        <w:rPr>
          <w:rFonts w:cs="B Lotus"/>
          <w:sz w:val="28"/>
          <w:szCs w:val="28"/>
          <w:rtl/>
        </w:rPr>
        <w:br/>
        <w:t>3- با اينكه قسمتي از دارايي‌ها از شركت باني (مالك دارايي) جدا مي‌شود، اما با اين حال باز هم باني مي‌تواندازدارايي‌هااستفاده</w:t>
      </w:r>
      <w:r w:rsidR="006061E4">
        <w:rPr>
          <w:rFonts w:cs="B Lotus" w:hint="cs"/>
          <w:sz w:val="28"/>
          <w:szCs w:val="28"/>
          <w:rtl/>
        </w:rPr>
        <w:t xml:space="preserve"> </w:t>
      </w:r>
      <w:r w:rsidRPr="000D2AB3">
        <w:rPr>
          <w:rFonts w:cs="B Lotus"/>
          <w:sz w:val="28"/>
          <w:szCs w:val="28"/>
          <w:rtl/>
        </w:rPr>
        <w:t>كند</w:t>
      </w:r>
      <w:r w:rsidR="006061E4">
        <w:rPr>
          <w:rFonts w:cs="B Lotus" w:hint="cs"/>
          <w:sz w:val="28"/>
          <w:szCs w:val="28"/>
          <w:rtl/>
        </w:rPr>
        <w:t xml:space="preserve">                                                  </w:t>
      </w:r>
      <w:r w:rsidRPr="000D2AB3">
        <w:rPr>
          <w:rFonts w:cs="B Lotus"/>
          <w:sz w:val="28"/>
          <w:szCs w:val="28"/>
          <w:rtl/>
        </w:rPr>
        <w:t>؛</w:t>
      </w:r>
      <w:r w:rsidRPr="000D2AB3">
        <w:rPr>
          <w:rFonts w:cs="B Lotus"/>
          <w:sz w:val="28"/>
          <w:szCs w:val="28"/>
          <w:rtl/>
        </w:rPr>
        <w:br/>
        <w:t>4- از آنجا كه صكوك با پشتوانه دارايي منتشر مي‌شود لذا داراي ريسك كمتري است و هزينه تامين مالي را نيز كاهش مي‌دهد. يك راه ديگر كاهش هزينه تامين مالي استفاده از افزايش اعتبار</w:t>
      </w:r>
      <w:r w:rsidRPr="000D2AB3">
        <w:rPr>
          <w:rFonts w:cs="B Lotus"/>
          <w:sz w:val="28"/>
          <w:szCs w:val="28"/>
        </w:rPr>
        <w:t xml:space="preserve"> </w:t>
      </w:r>
      <w:r w:rsidRPr="000D2AB3">
        <w:rPr>
          <w:rFonts w:cs="B Lotus"/>
          <w:sz w:val="28"/>
          <w:szCs w:val="28"/>
          <w:rtl/>
        </w:rPr>
        <w:t>است؛</w:t>
      </w:r>
      <w:r w:rsidRPr="000D2AB3">
        <w:rPr>
          <w:rFonts w:cs="B Lotus"/>
          <w:sz w:val="28"/>
          <w:szCs w:val="28"/>
          <w:rtl/>
        </w:rPr>
        <w:br/>
        <w:t>5- صكوك با فراهم كردن امكان تبديل دارايي‌ها به اوراق بهادار به توسعه بازار سرمايه كمك مي‌كند؛</w:t>
      </w:r>
      <w:r w:rsidRPr="000D2AB3">
        <w:rPr>
          <w:rFonts w:cs="B Lotus"/>
          <w:sz w:val="28"/>
          <w:szCs w:val="28"/>
          <w:rtl/>
        </w:rPr>
        <w:br/>
        <w:t>6- چنانچه براي دادوستد اوراق صكوك يك بازار ثانويه فراهم شود، آنگاه قابليت نقد شوندگي اين اوراق هم افزايش مي‌يابد.</w:t>
      </w:r>
    </w:p>
    <w:p w:rsidR="0023048F" w:rsidRPr="000D2AB3" w:rsidRDefault="0023048F" w:rsidP="00465F0D">
      <w:pPr>
        <w:spacing w:after="0" w:line="360" w:lineRule="auto"/>
        <w:jc w:val="both"/>
        <w:rPr>
          <w:rFonts w:cs="B Lotus"/>
          <w:sz w:val="28"/>
          <w:szCs w:val="28"/>
        </w:rPr>
      </w:pPr>
      <w:r w:rsidRPr="000D2AB3">
        <w:rPr>
          <w:rFonts w:cs="B Lotus"/>
          <w:sz w:val="28"/>
          <w:szCs w:val="28"/>
          <w:rtl/>
        </w:rPr>
        <w:t>برخي از محدوديت‌هاي موجود در انتشار اوراق صكوك را مي‌توان به شرح زير بيان كرد:</w:t>
      </w:r>
      <w:r w:rsidRPr="000D2AB3">
        <w:rPr>
          <w:rFonts w:cs="B Lotus"/>
          <w:sz w:val="28"/>
          <w:szCs w:val="28"/>
          <w:rtl/>
        </w:rPr>
        <w:br/>
        <w:t>1- فقدان بازارگردان و در نتيجه، كاهش نقدشوندگي بازار ثانويه؛</w:t>
      </w:r>
      <w:r w:rsidRPr="000D2AB3">
        <w:rPr>
          <w:rFonts w:cs="B Lotus"/>
          <w:sz w:val="28"/>
          <w:szCs w:val="28"/>
          <w:rtl/>
        </w:rPr>
        <w:br/>
        <w:t>2- فقدان معيارهاي مناسب ارزيابي پرتفوي سرمايه‌‌گذاري متشكل از ابزارهاي مالي اسلامي؛</w:t>
      </w:r>
      <w:r w:rsidRPr="000D2AB3">
        <w:rPr>
          <w:rFonts w:cs="B Lotus"/>
          <w:sz w:val="28"/>
          <w:szCs w:val="28"/>
          <w:rtl/>
        </w:rPr>
        <w:br/>
        <w:t>3- عدم كفايت حجم بازار اوليه و در نتيجه كمتر بودن رونق بازار ثانويه در مقايسه با ساير بازار</w:t>
      </w:r>
      <w:r w:rsidR="00C6225F">
        <w:rPr>
          <w:rFonts w:cs="B Lotus" w:hint="cs"/>
          <w:sz w:val="28"/>
          <w:szCs w:val="28"/>
          <w:rtl/>
        </w:rPr>
        <w:t>ها</w:t>
      </w:r>
      <w:r w:rsidRPr="000D2AB3">
        <w:rPr>
          <w:rFonts w:cs="B Lotus"/>
          <w:sz w:val="28"/>
          <w:szCs w:val="28"/>
          <w:rtl/>
        </w:rPr>
        <w:br/>
      </w:r>
      <w:r w:rsidRPr="000D2AB3">
        <w:rPr>
          <w:rFonts w:cs="B Lotus"/>
          <w:sz w:val="28"/>
          <w:szCs w:val="28"/>
          <w:rtl/>
        </w:rPr>
        <w:lastRenderedPageBreak/>
        <w:t>4- عدم اطلاع كافي بازارها و سرمايه‌‌گذاران غربي از تنوع و ويژگي‌‌هاي ابزارهاي مالي اسلامي؛</w:t>
      </w:r>
      <w:r w:rsidRPr="000D2AB3">
        <w:rPr>
          <w:rFonts w:cs="B Lotus"/>
          <w:sz w:val="28"/>
          <w:szCs w:val="28"/>
          <w:rtl/>
        </w:rPr>
        <w:br/>
        <w:t>5- زيرساخت‌هاي لازم براي توسعه بازار صكوك</w:t>
      </w:r>
      <w:r w:rsidR="00465F0D">
        <w:rPr>
          <w:rFonts w:cs="B Lotus" w:hint="cs"/>
          <w:sz w:val="28"/>
          <w:szCs w:val="28"/>
          <w:rtl/>
        </w:rPr>
        <w:t xml:space="preserve"> هنئز به شکل مناسب ایجاد نگردیده </w:t>
      </w:r>
      <w:r w:rsidRPr="000D2AB3">
        <w:rPr>
          <w:rFonts w:cs="B Lotus"/>
          <w:sz w:val="28"/>
          <w:szCs w:val="28"/>
          <w:rtl/>
        </w:rPr>
        <w:t>؛</w:t>
      </w:r>
      <w:r w:rsidRPr="000D2AB3">
        <w:rPr>
          <w:rFonts w:cs="B Lotus"/>
          <w:sz w:val="28"/>
          <w:szCs w:val="28"/>
          <w:rtl/>
        </w:rPr>
        <w:br/>
        <w:t>6- استاندارد كردن دارايي‌هايي كه مي‌تواند در اين فرآيند مورد استفاده قرار بگيرد؛</w:t>
      </w:r>
      <w:r w:rsidRPr="000D2AB3">
        <w:rPr>
          <w:rFonts w:cs="B Lotus"/>
          <w:sz w:val="28"/>
          <w:szCs w:val="28"/>
          <w:rtl/>
        </w:rPr>
        <w:br/>
        <w:t>7- استاندارد كردن فرآيند ارزيابي قيمت‌گذاري اين دارايي‌ها</w:t>
      </w:r>
      <w:r w:rsidR="00465F0D">
        <w:rPr>
          <w:rFonts w:cs="B Lotus" w:hint="cs"/>
          <w:sz w:val="28"/>
          <w:szCs w:val="28"/>
          <w:rtl/>
        </w:rPr>
        <w:t xml:space="preserve"> یکی دیگر تز مشکلات است </w:t>
      </w:r>
      <w:r w:rsidRPr="000D2AB3">
        <w:rPr>
          <w:rFonts w:cs="B Lotus"/>
          <w:sz w:val="28"/>
          <w:szCs w:val="28"/>
          <w:rtl/>
        </w:rPr>
        <w:t>؛</w:t>
      </w:r>
      <w:r w:rsidRPr="000D2AB3">
        <w:rPr>
          <w:rFonts w:cs="B Lotus"/>
          <w:sz w:val="28"/>
          <w:szCs w:val="28"/>
          <w:rtl/>
        </w:rPr>
        <w:br/>
        <w:t>8- تسهيل امور مربوط به رتبه‌بندي اوراق</w:t>
      </w:r>
      <w:r w:rsidR="00465F0D">
        <w:rPr>
          <w:rFonts w:cs="B Lotus" w:hint="cs"/>
          <w:sz w:val="28"/>
          <w:szCs w:val="28"/>
          <w:rtl/>
        </w:rPr>
        <w:t xml:space="preserve"> باید صورت گیرد تا روند سرمایه گذاری ساده شود </w:t>
      </w:r>
      <w:r w:rsidRPr="000D2AB3">
        <w:rPr>
          <w:rFonts w:cs="B Lotus"/>
          <w:sz w:val="28"/>
          <w:szCs w:val="28"/>
          <w:rtl/>
        </w:rPr>
        <w:t>؛</w:t>
      </w:r>
      <w:r w:rsidRPr="000D2AB3">
        <w:rPr>
          <w:rFonts w:cs="B Lotus"/>
          <w:sz w:val="28"/>
          <w:szCs w:val="28"/>
          <w:rtl/>
        </w:rPr>
        <w:br/>
        <w:t>9- تسهيل فرآيند ارزيابي و تاييد شرعي ساختار اوراق صكوك</w:t>
      </w:r>
      <w:r w:rsidR="00D7032F">
        <w:rPr>
          <w:rFonts w:cs="B Lotus" w:hint="cs"/>
          <w:sz w:val="28"/>
          <w:szCs w:val="28"/>
          <w:rtl/>
        </w:rPr>
        <w:t xml:space="preserve"> صورت گیرد</w:t>
      </w:r>
      <w:r w:rsidRPr="000D2AB3">
        <w:rPr>
          <w:rFonts w:cs="B Lotus"/>
          <w:sz w:val="28"/>
          <w:szCs w:val="28"/>
          <w:rtl/>
        </w:rPr>
        <w:t>؛</w:t>
      </w:r>
      <w:r w:rsidRPr="000D2AB3">
        <w:rPr>
          <w:rFonts w:cs="B Lotus"/>
          <w:sz w:val="28"/>
          <w:szCs w:val="28"/>
          <w:rtl/>
        </w:rPr>
        <w:br/>
        <w:t xml:space="preserve">10- استاندارد </w:t>
      </w:r>
      <w:r w:rsidR="000D2AB3">
        <w:rPr>
          <w:rFonts w:cs="B Lotus"/>
          <w:sz w:val="28"/>
          <w:szCs w:val="28"/>
          <w:rtl/>
        </w:rPr>
        <w:t>كردن فرآيند انتشار و عرضه اوراق</w:t>
      </w:r>
    </w:p>
    <w:p w:rsidR="00E24D83" w:rsidRPr="000D2AB3" w:rsidRDefault="00E24D83" w:rsidP="008531FF">
      <w:pPr>
        <w:spacing w:after="0" w:line="360" w:lineRule="auto"/>
        <w:jc w:val="both"/>
        <w:rPr>
          <w:rFonts w:cs="B Lotus"/>
          <w:sz w:val="28"/>
          <w:szCs w:val="28"/>
        </w:rPr>
      </w:pPr>
      <w:r w:rsidRPr="000D2AB3">
        <w:rPr>
          <w:rFonts w:cs="B Lotus" w:hint="cs"/>
          <w:sz w:val="28"/>
          <w:szCs w:val="28"/>
          <w:rtl/>
        </w:rPr>
        <w:t>مضاربه</w:t>
      </w:r>
      <w:r w:rsidRPr="000D2AB3">
        <w:rPr>
          <w:rFonts w:cs="B Lotus"/>
          <w:sz w:val="28"/>
          <w:szCs w:val="28"/>
        </w:rPr>
        <w:t>:</w:t>
      </w:r>
    </w:p>
    <w:p w:rsidR="00E24D83" w:rsidRPr="000D2AB3" w:rsidRDefault="00E24D83" w:rsidP="00D7032F">
      <w:pPr>
        <w:spacing w:after="0" w:line="360" w:lineRule="auto"/>
        <w:jc w:val="both"/>
        <w:rPr>
          <w:rFonts w:cs="B Lotus"/>
          <w:sz w:val="28"/>
          <w:szCs w:val="28"/>
        </w:rPr>
      </w:pP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قراردادهاي</w:t>
      </w:r>
      <w:r w:rsidRPr="000D2AB3">
        <w:rPr>
          <w:rFonts w:cs="B Lotus"/>
          <w:sz w:val="28"/>
          <w:szCs w:val="28"/>
        </w:rPr>
        <w:t xml:space="preserve"> </w:t>
      </w:r>
      <w:r w:rsidRPr="000D2AB3">
        <w:rPr>
          <w:rFonts w:cs="B Lotus" w:hint="cs"/>
          <w:sz w:val="28"/>
          <w:szCs w:val="28"/>
          <w:rtl/>
        </w:rPr>
        <w:t>سهمی</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سود،به</w:t>
      </w:r>
      <w:r w:rsidRPr="000D2AB3">
        <w:rPr>
          <w:rFonts w:cs="B Lotus"/>
          <w:sz w:val="28"/>
          <w:szCs w:val="28"/>
        </w:rPr>
        <w:t xml:space="preserve"> </w:t>
      </w:r>
      <w:r w:rsidRPr="000D2AB3">
        <w:rPr>
          <w:rFonts w:cs="B Lotus" w:hint="cs"/>
          <w:sz w:val="28"/>
          <w:szCs w:val="28"/>
          <w:rtl/>
        </w:rPr>
        <w:t>ویژه</w:t>
      </w:r>
      <w:r w:rsidRPr="000D2AB3">
        <w:rPr>
          <w:rFonts w:cs="B Lotus"/>
          <w:sz w:val="28"/>
          <w:szCs w:val="28"/>
        </w:rPr>
        <w:t xml:space="preserve"> </w:t>
      </w:r>
      <w:r w:rsidRPr="000D2AB3">
        <w:rPr>
          <w:rFonts w:cs="B Lotus" w:hint="cs"/>
          <w:sz w:val="28"/>
          <w:szCs w:val="28"/>
          <w:rtl/>
        </w:rPr>
        <w:t>مضاربه</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مشارکت</w:t>
      </w:r>
      <w:r w:rsidRPr="000D2AB3">
        <w:rPr>
          <w:rFonts w:cs="B Lotus"/>
          <w:sz w:val="28"/>
          <w:szCs w:val="28"/>
        </w:rPr>
        <w:t xml:space="preserve"> </w:t>
      </w:r>
      <w:r w:rsidRPr="000D2AB3">
        <w:rPr>
          <w:rFonts w:cs="B Lotus" w:hint="cs"/>
          <w:sz w:val="28"/>
          <w:szCs w:val="28"/>
          <w:rtl/>
        </w:rPr>
        <w:t>مدنی</w:t>
      </w:r>
      <w:r w:rsidR="00D7032F">
        <w:rPr>
          <w:rFonts w:cs="B Lotus" w:hint="cs"/>
          <w:sz w:val="28"/>
          <w:szCs w:val="28"/>
          <w:rtl/>
        </w:rPr>
        <w:t xml:space="preserve"> </w:t>
      </w:r>
      <w:r w:rsidRPr="000D2AB3">
        <w:rPr>
          <w:rFonts w:cs="B Lotus" w:hint="cs"/>
          <w:sz w:val="28"/>
          <w:szCs w:val="28"/>
          <w:rtl/>
        </w:rPr>
        <w:t>عدم</w:t>
      </w:r>
      <w:r w:rsidRPr="000D2AB3">
        <w:rPr>
          <w:rFonts w:cs="B Lotus"/>
          <w:sz w:val="28"/>
          <w:szCs w:val="28"/>
        </w:rPr>
        <w:t xml:space="preserve"> </w:t>
      </w:r>
      <w:r w:rsidRPr="000D2AB3">
        <w:rPr>
          <w:rFonts w:cs="B Lotus" w:hint="cs"/>
          <w:sz w:val="28"/>
          <w:szCs w:val="28"/>
          <w:rtl/>
        </w:rPr>
        <w:t>پرداخت</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موقع</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کامل</w:t>
      </w:r>
      <w:r w:rsidRPr="000D2AB3">
        <w:rPr>
          <w:rFonts w:cs="B Lotus"/>
          <w:sz w:val="28"/>
          <w:szCs w:val="28"/>
        </w:rPr>
        <w:t xml:space="preserve"> </w:t>
      </w:r>
      <w:r w:rsidRPr="000D2AB3">
        <w:rPr>
          <w:rFonts w:cs="B Lotus" w:hint="cs"/>
          <w:sz w:val="28"/>
          <w:szCs w:val="28"/>
          <w:rtl/>
        </w:rPr>
        <w:t>سهم</w:t>
      </w:r>
      <w:r w:rsidRPr="000D2AB3">
        <w:rPr>
          <w:rFonts w:cs="B Lotus"/>
          <w:sz w:val="28"/>
          <w:szCs w:val="28"/>
        </w:rPr>
        <w:t xml:space="preserve"> </w:t>
      </w:r>
      <w:r w:rsidRPr="000D2AB3">
        <w:rPr>
          <w:rFonts w:cs="B Lotus" w:hint="cs"/>
          <w:sz w:val="28"/>
          <w:szCs w:val="28"/>
          <w:rtl/>
        </w:rPr>
        <w:t>سود</w:t>
      </w:r>
      <w:r w:rsidRPr="000D2AB3">
        <w:rPr>
          <w:rFonts w:cs="B Lotus"/>
          <w:sz w:val="28"/>
          <w:szCs w:val="28"/>
        </w:rPr>
        <w:t xml:space="preserve"> </w:t>
      </w:r>
      <w:r w:rsidRPr="000D2AB3">
        <w:rPr>
          <w:rFonts w:cs="B Lotus" w:hint="cs"/>
          <w:sz w:val="28"/>
          <w:szCs w:val="28"/>
          <w:rtl/>
        </w:rPr>
        <w:t>بانک،</w:t>
      </w:r>
      <w:r w:rsidRPr="000D2AB3">
        <w:rPr>
          <w:rFonts w:cs="B Lotus"/>
          <w:sz w:val="28"/>
          <w:szCs w:val="28"/>
        </w:rPr>
        <w:t xml:space="preserve"> </w:t>
      </w:r>
      <w:r w:rsidRPr="000D2AB3">
        <w:rPr>
          <w:rFonts w:cs="B Lotus" w:hint="cs"/>
          <w:sz w:val="28"/>
          <w:szCs w:val="28"/>
          <w:rtl/>
        </w:rPr>
        <w:t>به</w:t>
      </w:r>
      <w:r w:rsidR="00D7032F">
        <w:rPr>
          <w:rFonts w:cs="B Lotus" w:hint="cs"/>
          <w:sz w:val="28"/>
          <w:szCs w:val="28"/>
          <w:rtl/>
        </w:rPr>
        <w:t xml:space="preserve"> </w:t>
      </w:r>
      <w:r w:rsidRPr="000D2AB3">
        <w:rPr>
          <w:rFonts w:cs="B Lotus" w:hint="cs"/>
          <w:sz w:val="28"/>
          <w:szCs w:val="28"/>
          <w:rtl/>
        </w:rPr>
        <w:t>وسیله</w:t>
      </w:r>
      <w:r w:rsidRPr="000D2AB3">
        <w:rPr>
          <w:rFonts w:cs="B Lotus"/>
          <w:sz w:val="28"/>
          <w:szCs w:val="28"/>
        </w:rPr>
        <w:t xml:space="preserve"> </w:t>
      </w:r>
      <w:r w:rsidRPr="000D2AB3">
        <w:rPr>
          <w:rFonts w:cs="B Lotus" w:hint="cs"/>
          <w:sz w:val="28"/>
          <w:szCs w:val="28"/>
          <w:rtl/>
        </w:rPr>
        <w:t>شریک</w:t>
      </w:r>
      <w:r w:rsidRPr="000D2AB3">
        <w:rPr>
          <w:rFonts w:cs="B Lotus"/>
          <w:sz w:val="28"/>
          <w:szCs w:val="28"/>
        </w:rPr>
        <w:t xml:space="preserve"> </w:t>
      </w:r>
      <w:r w:rsidRPr="000D2AB3">
        <w:rPr>
          <w:rFonts w:cs="B Lotus" w:hint="cs"/>
          <w:sz w:val="28"/>
          <w:szCs w:val="28"/>
          <w:rtl/>
        </w:rPr>
        <w:t>یا</w:t>
      </w:r>
      <w:r w:rsidRPr="000D2AB3">
        <w:rPr>
          <w:rFonts w:cs="B Lotus"/>
          <w:sz w:val="28"/>
          <w:szCs w:val="28"/>
        </w:rPr>
        <w:t xml:space="preserve"> </w:t>
      </w:r>
      <w:r w:rsidRPr="000D2AB3">
        <w:rPr>
          <w:rFonts w:cs="B Lotus" w:hint="cs"/>
          <w:sz w:val="28"/>
          <w:szCs w:val="28"/>
          <w:rtl/>
        </w:rPr>
        <w:t>مضارب،</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بوجود</w:t>
      </w:r>
      <w:r w:rsidRPr="000D2AB3">
        <w:rPr>
          <w:rFonts w:cs="B Lotus"/>
          <w:sz w:val="28"/>
          <w:szCs w:val="28"/>
        </w:rPr>
        <w:t xml:space="preserve"> </w:t>
      </w:r>
      <w:r w:rsidRPr="000D2AB3">
        <w:rPr>
          <w:rFonts w:cs="B Lotus" w:hint="cs"/>
          <w:sz w:val="28"/>
          <w:szCs w:val="28"/>
          <w:rtl/>
        </w:rPr>
        <w:t>میآورد</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مشکل</w:t>
      </w:r>
      <w:r w:rsidRPr="000D2AB3">
        <w:rPr>
          <w:rFonts w:cs="B Lotus"/>
          <w:sz w:val="28"/>
          <w:szCs w:val="28"/>
        </w:rPr>
        <w:t xml:space="preserve"> </w:t>
      </w:r>
      <w:r w:rsidRPr="000D2AB3">
        <w:rPr>
          <w:rFonts w:cs="B Lotus" w:hint="cs"/>
          <w:sz w:val="28"/>
          <w:szCs w:val="28"/>
          <w:rtl/>
        </w:rPr>
        <w:t>نیز</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علت</w:t>
      </w:r>
      <w:r w:rsidRPr="000D2AB3">
        <w:rPr>
          <w:rFonts w:cs="B Lotus"/>
          <w:sz w:val="28"/>
          <w:szCs w:val="28"/>
        </w:rPr>
        <w:t xml:space="preserve"> </w:t>
      </w:r>
      <w:r w:rsidRPr="000D2AB3">
        <w:rPr>
          <w:rFonts w:cs="B Lotus" w:hint="cs"/>
          <w:sz w:val="28"/>
          <w:szCs w:val="28"/>
          <w:rtl/>
        </w:rPr>
        <w:t>مسئله</w:t>
      </w:r>
      <w:r w:rsidRPr="000D2AB3">
        <w:rPr>
          <w:rFonts w:cs="B Lotus"/>
          <w:sz w:val="28"/>
          <w:szCs w:val="28"/>
        </w:rPr>
        <w:t xml:space="preserve"> </w:t>
      </w:r>
      <w:r w:rsidRPr="000D2AB3">
        <w:rPr>
          <w:rFonts w:cs="B Lotus" w:hint="cs"/>
          <w:sz w:val="28"/>
          <w:szCs w:val="28"/>
          <w:rtl/>
        </w:rPr>
        <w:t>عدم</w:t>
      </w:r>
      <w:r w:rsidRPr="000D2AB3">
        <w:rPr>
          <w:rFonts w:cs="B Lotus"/>
          <w:sz w:val="28"/>
          <w:szCs w:val="28"/>
        </w:rPr>
        <w:t xml:space="preserve"> </w:t>
      </w:r>
      <w:r w:rsidRPr="000D2AB3">
        <w:rPr>
          <w:rFonts w:cs="B Lotus" w:hint="cs"/>
          <w:sz w:val="28"/>
          <w:szCs w:val="28"/>
          <w:rtl/>
        </w:rPr>
        <w:t>تقارن</w:t>
      </w:r>
      <w:r w:rsidRPr="000D2AB3">
        <w:rPr>
          <w:rFonts w:cs="B Lotus"/>
          <w:sz w:val="28"/>
          <w:szCs w:val="28"/>
        </w:rPr>
        <w:t xml:space="preserve"> </w:t>
      </w:r>
      <w:r w:rsidRPr="000D2AB3">
        <w:rPr>
          <w:rFonts w:cs="B Lotus" w:hint="cs"/>
          <w:sz w:val="28"/>
          <w:szCs w:val="28"/>
          <w:rtl/>
        </w:rPr>
        <w:t>اطلاعات</w:t>
      </w:r>
      <w:r w:rsidRPr="000D2AB3">
        <w:rPr>
          <w:rFonts w:cs="B Lotus"/>
          <w:sz w:val="28"/>
          <w:szCs w:val="28"/>
        </w:rPr>
        <w:t xml:space="preserve"> </w:t>
      </w:r>
      <w:r w:rsidRPr="000D2AB3">
        <w:rPr>
          <w:rFonts w:cs="B Lotus" w:hint="cs"/>
          <w:sz w:val="28"/>
          <w:szCs w:val="28"/>
          <w:rtl/>
        </w:rPr>
        <w:t>پدید</w:t>
      </w:r>
      <w:r w:rsidRPr="000D2AB3">
        <w:rPr>
          <w:rFonts w:cs="B Lotus"/>
          <w:sz w:val="28"/>
          <w:szCs w:val="28"/>
        </w:rPr>
        <w:t xml:space="preserve"> </w:t>
      </w:r>
      <w:r w:rsidRPr="000D2AB3">
        <w:rPr>
          <w:rFonts w:cs="B Lotus" w:hint="cs"/>
          <w:sz w:val="28"/>
          <w:szCs w:val="28"/>
          <w:rtl/>
        </w:rPr>
        <w:t>می آید</w:t>
      </w:r>
      <w:r w:rsidRPr="000D2AB3">
        <w:rPr>
          <w:rFonts w:cs="B Lotus"/>
          <w:sz w:val="28"/>
          <w:szCs w:val="28"/>
        </w:rPr>
        <w:t xml:space="preserve"> </w:t>
      </w:r>
    </w:p>
    <w:p w:rsidR="00E24D83" w:rsidRPr="000D2AB3" w:rsidRDefault="00E24D83" w:rsidP="008531FF">
      <w:pPr>
        <w:spacing w:after="0" w:line="360" w:lineRule="auto"/>
        <w:jc w:val="both"/>
        <w:rPr>
          <w:rFonts w:cs="B Lotus"/>
          <w:sz w:val="28"/>
          <w:szCs w:val="28"/>
        </w:rPr>
      </w:pPr>
      <w:r w:rsidRPr="000D2AB3">
        <w:rPr>
          <w:rFonts w:cs="B Lotus" w:hint="cs"/>
          <w:sz w:val="28"/>
          <w:szCs w:val="28"/>
          <w:rtl/>
        </w:rPr>
        <w:t>مزارعه</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مساقات</w:t>
      </w:r>
      <w:r w:rsidRPr="000D2AB3">
        <w:rPr>
          <w:rFonts w:cs="B Lotus"/>
          <w:sz w:val="28"/>
          <w:szCs w:val="28"/>
        </w:rPr>
        <w:t>:</w:t>
      </w:r>
    </w:p>
    <w:p w:rsidR="00E24D83" w:rsidRPr="000D2AB3" w:rsidRDefault="00E24D83" w:rsidP="00D7032F">
      <w:pPr>
        <w:spacing w:after="0" w:line="360" w:lineRule="auto"/>
        <w:jc w:val="both"/>
        <w:rPr>
          <w:rFonts w:cs="B Lotus"/>
          <w:sz w:val="28"/>
          <w:szCs w:val="28"/>
          <w:rtl/>
        </w:rPr>
      </w:pPr>
      <w:r w:rsidRPr="000D2AB3">
        <w:rPr>
          <w:rFonts w:cs="B Lotus" w:hint="cs"/>
          <w:sz w:val="28"/>
          <w:szCs w:val="28"/>
          <w:rtl/>
        </w:rPr>
        <w:t>قراردادهاي</w:t>
      </w:r>
      <w:r w:rsidRPr="000D2AB3">
        <w:rPr>
          <w:rFonts w:cs="B Lotus"/>
          <w:sz w:val="28"/>
          <w:szCs w:val="28"/>
        </w:rPr>
        <w:t xml:space="preserve"> </w:t>
      </w:r>
      <w:r w:rsidRPr="000D2AB3">
        <w:rPr>
          <w:rFonts w:cs="B Lotus" w:hint="cs"/>
          <w:sz w:val="28"/>
          <w:szCs w:val="28"/>
          <w:rtl/>
        </w:rPr>
        <w:t>سهمی</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محصول</w:t>
      </w:r>
      <w:r w:rsidRPr="000D2AB3">
        <w:rPr>
          <w:rFonts w:cs="B Lotus"/>
          <w:sz w:val="28"/>
          <w:szCs w:val="28"/>
        </w:rPr>
        <w:t xml:space="preserve"> </w:t>
      </w:r>
      <w:r w:rsidRPr="000D2AB3">
        <w:rPr>
          <w:rFonts w:cs="B Lotus" w:hint="cs"/>
          <w:sz w:val="28"/>
          <w:szCs w:val="28"/>
          <w:rtl/>
        </w:rPr>
        <w:t>شامل</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مزارعه</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مساقات</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قراردادها</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لحاظ</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بسیاري</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موارد(شبیه</w:t>
      </w:r>
      <w:r w:rsidRPr="000D2AB3">
        <w:rPr>
          <w:rFonts w:cs="B Lotus"/>
          <w:sz w:val="28"/>
          <w:szCs w:val="28"/>
        </w:rPr>
        <w:t xml:space="preserve"> </w:t>
      </w:r>
      <w:r w:rsidRPr="000D2AB3">
        <w:rPr>
          <w:rFonts w:cs="B Lotus" w:hint="cs"/>
          <w:sz w:val="28"/>
          <w:szCs w:val="28"/>
          <w:rtl/>
        </w:rPr>
        <w:t>قراردادهاي</w:t>
      </w:r>
      <w:r w:rsidRPr="000D2AB3">
        <w:rPr>
          <w:rFonts w:cs="B Lotus"/>
          <w:sz w:val="28"/>
          <w:szCs w:val="28"/>
        </w:rPr>
        <w:t xml:space="preserve"> </w:t>
      </w:r>
      <w:r w:rsidRPr="000D2AB3">
        <w:rPr>
          <w:rFonts w:cs="B Lotus" w:hint="cs"/>
          <w:sz w:val="28"/>
          <w:szCs w:val="28"/>
          <w:rtl/>
        </w:rPr>
        <w:t>سهمی</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سود</w:t>
      </w:r>
      <w:r w:rsidRPr="000D2AB3">
        <w:rPr>
          <w:rFonts w:cs="B Lotus"/>
          <w:sz w:val="28"/>
          <w:szCs w:val="28"/>
        </w:rPr>
        <w:t xml:space="preserve"> </w:t>
      </w:r>
      <w:r w:rsidRPr="000D2AB3">
        <w:rPr>
          <w:rFonts w:cs="B Lotus" w:hint="cs"/>
          <w:sz w:val="28"/>
          <w:szCs w:val="28"/>
          <w:rtl/>
        </w:rPr>
        <w:t>هستند</w:t>
      </w:r>
      <w:r w:rsidR="00D7032F">
        <w:rPr>
          <w:rFonts w:cs="B Lotus" w:hint="cs"/>
          <w:sz w:val="28"/>
          <w:szCs w:val="28"/>
          <w:rtl/>
        </w:rPr>
        <w:t>.</w:t>
      </w:r>
    </w:p>
    <w:p w:rsidR="00E24D83" w:rsidRPr="000D2AB3" w:rsidRDefault="00E24D83" w:rsidP="008531FF">
      <w:pPr>
        <w:spacing w:after="0" w:line="360" w:lineRule="auto"/>
        <w:jc w:val="both"/>
        <w:rPr>
          <w:rFonts w:cs="B Lotus"/>
          <w:sz w:val="28"/>
          <w:szCs w:val="28"/>
          <w:rtl/>
        </w:rPr>
      </w:pPr>
      <w:r w:rsidRPr="000D2AB3">
        <w:rPr>
          <w:rFonts w:cs="B Lotus" w:hint="cs"/>
          <w:sz w:val="28"/>
          <w:szCs w:val="28"/>
          <w:rtl/>
        </w:rPr>
        <w:t>جعاله</w:t>
      </w:r>
      <w:r w:rsidRPr="000D2AB3">
        <w:rPr>
          <w:rFonts w:cs="B Lotus"/>
          <w:sz w:val="28"/>
          <w:szCs w:val="28"/>
        </w:rPr>
        <w:t>:</w:t>
      </w:r>
    </w:p>
    <w:p w:rsidR="00E24D83" w:rsidRPr="000D2AB3" w:rsidRDefault="00E24D83" w:rsidP="00D7032F">
      <w:pPr>
        <w:spacing w:after="0" w:line="360" w:lineRule="auto"/>
        <w:jc w:val="both"/>
        <w:rPr>
          <w:rFonts w:cs="B Lotus"/>
          <w:sz w:val="28"/>
          <w:szCs w:val="28"/>
        </w:rPr>
      </w:pPr>
      <w:r w:rsidRPr="000D2AB3">
        <w:rPr>
          <w:rFonts w:cs="B Lotus" w:hint="cs"/>
          <w:sz w:val="28"/>
          <w:szCs w:val="28"/>
          <w:rtl/>
        </w:rPr>
        <w:t>بانکها</w:t>
      </w:r>
      <w:r w:rsidRPr="000D2AB3">
        <w:rPr>
          <w:rFonts w:cs="B Lotus"/>
          <w:sz w:val="28"/>
          <w:szCs w:val="28"/>
        </w:rPr>
        <w:t xml:space="preserve"> </w:t>
      </w:r>
      <w:r w:rsidRPr="000D2AB3">
        <w:rPr>
          <w:rFonts w:cs="B Lotus" w:hint="cs"/>
          <w:sz w:val="28"/>
          <w:szCs w:val="28"/>
          <w:rtl/>
        </w:rPr>
        <w:t>میتوانند</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عقد</w:t>
      </w:r>
      <w:r w:rsidRPr="000D2AB3">
        <w:rPr>
          <w:rFonts w:cs="B Lotus"/>
          <w:sz w:val="28"/>
          <w:szCs w:val="28"/>
        </w:rPr>
        <w:t xml:space="preserve"> </w:t>
      </w:r>
      <w:r w:rsidRPr="000D2AB3">
        <w:rPr>
          <w:rFonts w:cs="B Lotus" w:hint="cs"/>
          <w:sz w:val="28"/>
          <w:szCs w:val="28"/>
          <w:rtl/>
        </w:rPr>
        <w:t>جعاله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منظور</w:t>
      </w:r>
      <w:r w:rsidRPr="000D2AB3">
        <w:rPr>
          <w:rFonts w:cs="B Lotus"/>
          <w:sz w:val="28"/>
          <w:szCs w:val="28"/>
        </w:rPr>
        <w:t xml:space="preserve"> </w:t>
      </w:r>
      <w:r w:rsidRPr="000D2AB3">
        <w:rPr>
          <w:rFonts w:cs="B Lotus" w:hint="cs"/>
          <w:sz w:val="28"/>
          <w:szCs w:val="28"/>
          <w:rtl/>
        </w:rPr>
        <w:t>ایجاد</w:t>
      </w:r>
      <w:r w:rsidRPr="000D2AB3">
        <w:rPr>
          <w:rFonts w:cs="B Lotus"/>
          <w:sz w:val="28"/>
          <w:szCs w:val="28"/>
        </w:rPr>
        <w:t xml:space="preserve"> </w:t>
      </w:r>
      <w:r w:rsidRPr="000D2AB3">
        <w:rPr>
          <w:rFonts w:cs="B Lotus" w:hint="cs"/>
          <w:sz w:val="28"/>
          <w:szCs w:val="28"/>
          <w:rtl/>
        </w:rPr>
        <w:t>تسهیلات</w:t>
      </w:r>
      <w:r w:rsidRPr="000D2AB3">
        <w:rPr>
          <w:rFonts w:cs="B Lotus"/>
          <w:sz w:val="28"/>
          <w:szCs w:val="28"/>
        </w:rPr>
        <w:t xml:space="preserve"> </w:t>
      </w:r>
      <w:r w:rsidRPr="000D2AB3">
        <w:rPr>
          <w:rFonts w:cs="B Lotus" w:hint="cs"/>
          <w:sz w:val="28"/>
          <w:szCs w:val="28"/>
          <w:rtl/>
        </w:rPr>
        <w:t>لازم</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گسترش</w:t>
      </w:r>
      <w:r w:rsidRPr="000D2AB3">
        <w:rPr>
          <w:rFonts w:cs="B Lotus"/>
          <w:sz w:val="28"/>
          <w:szCs w:val="28"/>
        </w:rPr>
        <w:t xml:space="preserve"> </w:t>
      </w:r>
      <w:r w:rsidRPr="000D2AB3">
        <w:rPr>
          <w:rFonts w:cs="B Lotus" w:hint="cs"/>
          <w:sz w:val="28"/>
          <w:szCs w:val="28"/>
          <w:rtl/>
        </w:rPr>
        <w:t>امور</w:t>
      </w:r>
      <w:r w:rsidRPr="000D2AB3">
        <w:rPr>
          <w:rFonts w:cs="B Lotus"/>
          <w:sz w:val="28"/>
          <w:szCs w:val="28"/>
        </w:rPr>
        <w:t xml:space="preserve"> </w:t>
      </w:r>
      <w:r w:rsidRPr="000D2AB3">
        <w:rPr>
          <w:rFonts w:cs="B Lotus" w:hint="cs"/>
          <w:sz w:val="28"/>
          <w:szCs w:val="28"/>
          <w:rtl/>
        </w:rPr>
        <w:t>تولیدي،</w:t>
      </w:r>
      <w:r w:rsidRPr="000D2AB3">
        <w:rPr>
          <w:rFonts w:cs="B Lotus"/>
          <w:sz w:val="28"/>
          <w:szCs w:val="28"/>
        </w:rPr>
        <w:t xml:space="preserve"> </w:t>
      </w:r>
      <w:r w:rsidRPr="000D2AB3">
        <w:rPr>
          <w:rFonts w:cs="B Lotus" w:hint="cs"/>
          <w:sz w:val="28"/>
          <w:szCs w:val="28"/>
          <w:rtl/>
        </w:rPr>
        <w:t>بازرگانی</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خدماتی</w:t>
      </w:r>
      <w:r w:rsidRPr="000D2AB3">
        <w:rPr>
          <w:rFonts w:cs="B Lotus"/>
          <w:sz w:val="28"/>
          <w:szCs w:val="28"/>
        </w:rPr>
        <w:t xml:space="preserve"> </w:t>
      </w:r>
      <w:r w:rsidRPr="000D2AB3">
        <w:rPr>
          <w:rFonts w:cs="B Lotus" w:hint="cs"/>
          <w:sz w:val="28"/>
          <w:szCs w:val="28"/>
          <w:rtl/>
        </w:rPr>
        <w:t>استفاده</w:t>
      </w:r>
      <w:r w:rsidR="00D7032F">
        <w:rPr>
          <w:rFonts w:cs="B Lotus" w:hint="cs"/>
          <w:sz w:val="28"/>
          <w:szCs w:val="28"/>
          <w:rtl/>
        </w:rPr>
        <w:t xml:space="preserve"> </w:t>
      </w:r>
      <w:r w:rsidRPr="000D2AB3">
        <w:rPr>
          <w:rFonts w:cs="B Lotus" w:hint="cs"/>
          <w:sz w:val="28"/>
          <w:szCs w:val="28"/>
          <w:rtl/>
        </w:rPr>
        <w:t>کنند</w:t>
      </w:r>
      <w:r w:rsidRPr="000D2AB3">
        <w:rPr>
          <w:rFonts w:cs="B Lotus"/>
          <w:sz w:val="28"/>
          <w:szCs w:val="28"/>
        </w:rPr>
        <w:t xml:space="preserve">. </w:t>
      </w:r>
      <w:r w:rsidRPr="000D2AB3">
        <w:rPr>
          <w:rFonts w:cs="B Lotus" w:hint="cs"/>
          <w:sz w:val="28"/>
          <w:szCs w:val="28"/>
          <w:rtl/>
        </w:rPr>
        <w:t>جعاله</w:t>
      </w:r>
      <w:r w:rsidRPr="000D2AB3">
        <w:rPr>
          <w:rFonts w:cs="B Lotus"/>
          <w:sz w:val="28"/>
          <w:szCs w:val="28"/>
        </w:rPr>
        <w:t xml:space="preserve"> </w:t>
      </w:r>
      <w:r w:rsidRPr="000D2AB3">
        <w:rPr>
          <w:rFonts w:cs="B Lotus" w:hint="cs"/>
          <w:sz w:val="28"/>
          <w:szCs w:val="28"/>
          <w:rtl/>
        </w:rPr>
        <w:t>عبارت</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متعهد</w:t>
      </w:r>
      <w:r w:rsidRPr="000D2AB3">
        <w:rPr>
          <w:rFonts w:cs="B Lotus"/>
          <w:sz w:val="28"/>
          <w:szCs w:val="28"/>
        </w:rPr>
        <w:t xml:space="preserve"> </w:t>
      </w:r>
      <w:r w:rsidRPr="000D2AB3">
        <w:rPr>
          <w:rFonts w:cs="B Lotus" w:hint="cs"/>
          <w:sz w:val="28"/>
          <w:szCs w:val="28"/>
          <w:rtl/>
        </w:rPr>
        <w:t>شدن</w:t>
      </w:r>
      <w:r w:rsidRPr="000D2AB3">
        <w:rPr>
          <w:rFonts w:cs="B Lotus"/>
          <w:sz w:val="28"/>
          <w:szCs w:val="28"/>
        </w:rPr>
        <w:t xml:space="preserve"> </w:t>
      </w:r>
      <w:r w:rsidRPr="000D2AB3">
        <w:rPr>
          <w:rFonts w:cs="B Lotus" w:hint="cs"/>
          <w:sz w:val="28"/>
          <w:szCs w:val="28"/>
          <w:rtl/>
        </w:rPr>
        <w:t>شخص</w:t>
      </w:r>
      <w:r w:rsidRPr="000D2AB3">
        <w:rPr>
          <w:rFonts w:cs="B Lotus"/>
          <w:sz w:val="28"/>
          <w:szCs w:val="28"/>
        </w:rPr>
        <w:t xml:space="preserve"> </w:t>
      </w:r>
      <w:r w:rsidRPr="000D2AB3">
        <w:rPr>
          <w:rFonts w:cs="B Lotus" w:hint="cs"/>
          <w:sz w:val="28"/>
          <w:szCs w:val="28"/>
          <w:rtl/>
        </w:rPr>
        <w:t>حقیقی</w:t>
      </w:r>
      <w:r w:rsidRPr="000D2AB3">
        <w:rPr>
          <w:rFonts w:cs="B Lotus"/>
          <w:sz w:val="28"/>
          <w:szCs w:val="28"/>
        </w:rPr>
        <w:t xml:space="preserve"> </w:t>
      </w:r>
      <w:r w:rsidRPr="000D2AB3">
        <w:rPr>
          <w:rFonts w:cs="B Lotus" w:hint="cs"/>
          <w:sz w:val="28"/>
          <w:szCs w:val="28"/>
          <w:rtl/>
        </w:rPr>
        <w:t>یا</w:t>
      </w:r>
      <w:r w:rsidRPr="000D2AB3">
        <w:rPr>
          <w:rFonts w:cs="B Lotus"/>
          <w:sz w:val="28"/>
          <w:szCs w:val="28"/>
        </w:rPr>
        <w:t xml:space="preserve"> </w:t>
      </w:r>
      <w:r w:rsidRPr="000D2AB3">
        <w:rPr>
          <w:rFonts w:cs="B Lotus" w:hint="cs"/>
          <w:sz w:val="28"/>
          <w:szCs w:val="28"/>
          <w:rtl/>
        </w:rPr>
        <w:t>حقوقی</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پرداخت</w:t>
      </w:r>
      <w:r w:rsidRPr="000D2AB3">
        <w:rPr>
          <w:rFonts w:cs="B Lotus"/>
          <w:sz w:val="28"/>
          <w:szCs w:val="28"/>
        </w:rPr>
        <w:t xml:space="preserve"> </w:t>
      </w:r>
      <w:r w:rsidRPr="000D2AB3">
        <w:rPr>
          <w:rFonts w:cs="B Lotus" w:hint="cs"/>
          <w:sz w:val="28"/>
          <w:szCs w:val="28"/>
          <w:rtl/>
        </w:rPr>
        <w:t>اجرت</w:t>
      </w:r>
      <w:r w:rsidRPr="000D2AB3">
        <w:rPr>
          <w:rFonts w:cs="B Lotus"/>
          <w:sz w:val="28"/>
          <w:szCs w:val="28"/>
        </w:rPr>
        <w:t xml:space="preserve"> </w:t>
      </w:r>
      <w:r w:rsidRPr="000D2AB3">
        <w:rPr>
          <w:rFonts w:cs="B Lotus" w:hint="cs"/>
          <w:sz w:val="28"/>
          <w:szCs w:val="28"/>
          <w:rtl/>
        </w:rPr>
        <w:t>جعل</w:t>
      </w:r>
      <w:r w:rsidR="00D7032F">
        <w:rPr>
          <w:rFonts w:cs="B Lotus" w:hint="cs"/>
          <w:sz w:val="28"/>
          <w:szCs w:val="28"/>
          <w:rtl/>
        </w:rPr>
        <w:t xml:space="preserve"> </w:t>
      </w:r>
      <w:r w:rsidRPr="000D2AB3">
        <w:rPr>
          <w:rFonts w:cs="B Lotus" w:hint="cs"/>
          <w:sz w:val="28"/>
          <w:szCs w:val="28"/>
          <w:rtl/>
        </w:rPr>
        <w:t>معین</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برابر</w:t>
      </w:r>
      <w:r w:rsidRPr="000D2AB3">
        <w:rPr>
          <w:rFonts w:cs="B Lotus"/>
          <w:sz w:val="28"/>
          <w:szCs w:val="28"/>
        </w:rPr>
        <w:t xml:space="preserve"> </w:t>
      </w:r>
      <w:r w:rsidRPr="000D2AB3">
        <w:rPr>
          <w:rFonts w:cs="B Lotus" w:hint="cs"/>
          <w:sz w:val="28"/>
          <w:szCs w:val="28"/>
          <w:rtl/>
        </w:rPr>
        <w:t>انجام</w:t>
      </w:r>
      <w:r w:rsidRPr="000D2AB3">
        <w:rPr>
          <w:rFonts w:cs="B Lotus"/>
          <w:sz w:val="28"/>
          <w:szCs w:val="28"/>
        </w:rPr>
        <w:t xml:space="preserve"> </w:t>
      </w:r>
      <w:r w:rsidRPr="000D2AB3">
        <w:rPr>
          <w:rFonts w:cs="B Lotus" w:hint="cs"/>
          <w:sz w:val="28"/>
          <w:szCs w:val="28"/>
          <w:rtl/>
        </w:rPr>
        <w:t>کار</w:t>
      </w:r>
      <w:r w:rsidRPr="000D2AB3">
        <w:rPr>
          <w:rFonts w:cs="B Lotus"/>
          <w:sz w:val="28"/>
          <w:szCs w:val="28"/>
        </w:rPr>
        <w:t xml:space="preserve"> </w:t>
      </w:r>
      <w:r w:rsidRPr="000D2AB3">
        <w:rPr>
          <w:rFonts w:cs="B Lotus" w:hint="cs"/>
          <w:sz w:val="28"/>
          <w:szCs w:val="28"/>
          <w:rtl/>
        </w:rPr>
        <w:t>معین</w:t>
      </w:r>
      <w:r w:rsidR="00D7032F">
        <w:rPr>
          <w:rFonts w:cs="B Lotus" w:hint="cs"/>
          <w:sz w:val="28"/>
          <w:szCs w:val="28"/>
          <w:rtl/>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شخص</w:t>
      </w:r>
      <w:r w:rsidR="00D7032F">
        <w:rPr>
          <w:rFonts w:cs="B Lotus" w:hint="cs"/>
          <w:sz w:val="28"/>
          <w:szCs w:val="28"/>
          <w:rtl/>
        </w:rPr>
        <w:t xml:space="preserve"> </w:t>
      </w:r>
      <w:r w:rsidRPr="000D2AB3">
        <w:rPr>
          <w:rFonts w:cs="B Lotus" w:hint="cs"/>
          <w:sz w:val="28"/>
          <w:szCs w:val="28"/>
          <w:rtl/>
        </w:rPr>
        <w:t>متعهد</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جاعل</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انجام</w:t>
      </w:r>
      <w:r w:rsidRPr="000D2AB3">
        <w:rPr>
          <w:rFonts w:cs="B Lotus"/>
          <w:sz w:val="28"/>
          <w:szCs w:val="28"/>
        </w:rPr>
        <w:t xml:space="preserve"> </w:t>
      </w:r>
      <w:r w:rsidRPr="000D2AB3">
        <w:rPr>
          <w:rFonts w:cs="B Lotus" w:hint="cs"/>
          <w:sz w:val="28"/>
          <w:szCs w:val="28"/>
          <w:rtl/>
        </w:rPr>
        <w:t>دهنده</w:t>
      </w:r>
      <w:r w:rsidRPr="000D2AB3">
        <w:rPr>
          <w:rFonts w:cs="B Lotus"/>
          <w:sz w:val="28"/>
          <w:szCs w:val="28"/>
        </w:rPr>
        <w:t xml:space="preserve"> </w:t>
      </w:r>
      <w:r w:rsidRPr="000D2AB3">
        <w:rPr>
          <w:rFonts w:cs="B Lotus" w:hint="cs"/>
          <w:sz w:val="28"/>
          <w:szCs w:val="28"/>
          <w:rtl/>
        </w:rPr>
        <w:t>کار</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عامل</w:t>
      </w:r>
      <w:r w:rsidRPr="000D2AB3">
        <w:rPr>
          <w:rFonts w:cs="B Lotus"/>
          <w:sz w:val="28"/>
          <w:szCs w:val="28"/>
        </w:rPr>
        <w:t xml:space="preserve"> </w:t>
      </w:r>
      <w:r w:rsidRPr="000D2AB3">
        <w:rPr>
          <w:rFonts w:cs="B Lotus" w:hint="cs"/>
          <w:sz w:val="28"/>
          <w:szCs w:val="28"/>
          <w:rtl/>
        </w:rPr>
        <w:t>گویندریسک</w:t>
      </w:r>
      <w:r w:rsidRPr="000D2AB3">
        <w:rPr>
          <w:rFonts w:cs="B Lotus"/>
          <w:sz w:val="28"/>
          <w:szCs w:val="28"/>
        </w:rPr>
        <w:t xml:space="preserve"> </w:t>
      </w:r>
      <w:r w:rsidRPr="000D2AB3">
        <w:rPr>
          <w:rFonts w:cs="B Lotus" w:hint="cs"/>
          <w:sz w:val="28"/>
          <w:szCs w:val="28"/>
          <w:rtl/>
        </w:rPr>
        <w:lastRenderedPageBreak/>
        <w:t>اعتباري</w:t>
      </w:r>
      <w:r w:rsidRPr="000D2AB3">
        <w:rPr>
          <w:rFonts w:cs="B Lotus"/>
          <w:sz w:val="28"/>
          <w:szCs w:val="28"/>
        </w:rPr>
        <w:t xml:space="preserve"> </w:t>
      </w:r>
      <w:r w:rsidRPr="000D2AB3">
        <w:rPr>
          <w:rFonts w:cs="B Lotus" w:hint="cs"/>
          <w:sz w:val="28"/>
          <w:szCs w:val="28"/>
          <w:rtl/>
        </w:rPr>
        <w:t>عقد</w:t>
      </w:r>
      <w:r w:rsidRPr="000D2AB3">
        <w:rPr>
          <w:rFonts w:cs="B Lotus"/>
          <w:sz w:val="28"/>
          <w:szCs w:val="28"/>
        </w:rPr>
        <w:t xml:space="preserve"> </w:t>
      </w:r>
      <w:r w:rsidRPr="000D2AB3">
        <w:rPr>
          <w:rFonts w:cs="B Lotus" w:hint="cs"/>
          <w:sz w:val="28"/>
          <w:szCs w:val="28"/>
          <w:rtl/>
        </w:rPr>
        <w:t>جعاله</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آنجا</w:t>
      </w:r>
      <w:r w:rsidRPr="000D2AB3">
        <w:rPr>
          <w:rFonts w:cs="B Lotus"/>
          <w:sz w:val="28"/>
          <w:szCs w:val="28"/>
        </w:rPr>
        <w:t xml:space="preserve"> </w:t>
      </w:r>
      <w:r w:rsidRPr="000D2AB3">
        <w:rPr>
          <w:rFonts w:cs="B Lotus" w:hint="cs"/>
          <w:sz w:val="28"/>
          <w:szCs w:val="28"/>
          <w:rtl/>
        </w:rPr>
        <w:t>ناشی</w:t>
      </w:r>
      <w:r w:rsidRPr="000D2AB3">
        <w:rPr>
          <w:rFonts w:cs="B Lotus"/>
          <w:sz w:val="28"/>
          <w:szCs w:val="28"/>
        </w:rPr>
        <w:t xml:space="preserve"> </w:t>
      </w:r>
      <w:r w:rsidRPr="000D2AB3">
        <w:rPr>
          <w:rFonts w:cs="B Lotus" w:hint="cs"/>
          <w:sz w:val="28"/>
          <w:szCs w:val="28"/>
          <w:rtl/>
        </w:rPr>
        <w:t>میگردد</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اجرت</w:t>
      </w:r>
      <w:r w:rsidRPr="000D2AB3">
        <w:rPr>
          <w:rFonts w:cs="B Lotus"/>
          <w:sz w:val="28"/>
          <w:szCs w:val="28"/>
        </w:rPr>
        <w:t xml:space="preserve"> </w:t>
      </w:r>
      <w:r w:rsidRPr="000D2AB3">
        <w:rPr>
          <w:rFonts w:cs="B Lotus" w:hint="cs"/>
          <w:sz w:val="28"/>
          <w:szCs w:val="28"/>
          <w:rtl/>
        </w:rPr>
        <w:t>عمل</w:t>
      </w:r>
      <w:r w:rsidRPr="000D2AB3">
        <w:rPr>
          <w:rFonts w:cs="B Lotus"/>
          <w:sz w:val="28"/>
          <w:szCs w:val="28"/>
        </w:rPr>
        <w:t xml:space="preserve"> </w:t>
      </w:r>
      <w:r w:rsidRPr="000D2AB3">
        <w:rPr>
          <w:rFonts w:cs="B Lotus" w:hint="cs"/>
          <w:sz w:val="28"/>
          <w:szCs w:val="28"/>
          <w:rtl/>
        </w:rPr>
        <w:t>ناشی</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جعاله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وسیله</w:t>
      </w:r>
      <w:r w:rsidRPr="000D2AB3">
        <w:rPr>
          <w:rFonts w:cs="B Lotus"/>
          <w:sz w:val="28"/>
          <w:szCs w:val="28"/>
        </w:rPr>
        <w:t xml:space="preserve"> </w:t>
      </w:r>
      <w:r w:rsidRPr="000D2AB3">
        <w:rPr>
          <w:rFonts w:cs="B Lotus" w:hint="cs"/>
          <w:sz w:val="28"/>
          <w:szCs w:val="28"/>
          <w:rtl/>
        </w:rPr>
        <w:t>جاعل</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موقع</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طورکامل</w:t>
      </w:r>
      <w:r w:rsidRPr="000D2AB3">
        <w:rPr>
          <w:rFonts w:cs="B Lotus"/>
          <w:sz w:val="28"/>
          <w:szCs w:val="28"/>
        </w:rPr>
        <w:t xml:space="preserve"> </w:t>
      </w:r>
      <w:r w:rsidRPr="000D2AB3">
        <w:rPr>
          <w:rFonts w:cs="B Lotus" w:hint="cs"/>
          <w:sz w:val="28"/>
          <w:szCs w:val="28"/>
          <w:rtl/>
        </w:rPr>
        <w:t>پرداخت</w:t>
      </w:r>
      <w:r w:rsidRPr="000D2AB3">
        <w:rPr>
          <w:rFonts w:cs="B Lotus"/>
          <w:sz w:val="28"/>
          <w:szCs w:val="28"/>
        </w:rPr>
        <w:t xml:space="preserve"> </w:t>
      </w:r>
      <w:r w:rsidRPr="000D2AB3">
        <w:rPr>
          <w:rFonts w:cs="B Lotus" w:hint="cs"/>
          <w:sz w:val="28"/>
          <w:szCs w:val="28"/>
          <w:rtl/>
        </w:rPr>
        <w:t>نشود</w:t>
      </w:r>
      <w:r w:rsidRPr="000D2AB3">
        <w:rPr>
          <w:rFonts w:cs="B Lotus"/>
          <w:sz w:val="28"/>
          <w:szCs w:val="28"/>
        </w:rPr>
        <w:t>.</w:t>
      </w:r>
    </w:p>
    <w:p w:rsidR="00E24D83" w:rsidRPr="000D2AB3" w:rsidRDefault="00E24D83" w:rsidP="008531FF">
      <w:pPr>
        <w:spacing w:after="0" w:line="360" w:lineRule="auto"/>
        <w:jc w:val="both"/>
        <w:rPr>
          <w:rFonts w:cs="B Lotus"/>
          <w:sz w:val="28"/>
          <w:szCs w:val="28"/>
        </w:rPr>
      </w:pPr>
      <w:r w:rsidRPr="000D2AB3">
        <w:rPr>
          <w:rFonts w:cs="B Lotus" w:hint="cs"/>
          <w:sz w:val="28"/>
          <w:szCs w:val="28"/>
          <w:rtl/>
        </w:rPr>
        <w:t>اجاره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شرط</w:t>
      </w:r>
      <w:r w:rsidRPr="000D2AB3">
        <w:rPr>
          <w:rFonts w:cs="B Lotus"/>
          <w:sz w:val="28"/>
          <w:szCs w:val="28"/>
        </w:rPr>
        <w:t xml:space="preserve"> </w:t>
      </w:r>
      <w:r w:rsidRPr="000D2AB3">
        <w:rPr>
          <w:rFonts w:cs="B Lotus" w:hint="cs"/>
          <w:sz w:val="28"/>
          <w:szCs w:val="28"/>
          <w:rtl/>
        </w:rPr>
        <w:t>تملیک</w:t>
      </w:r>
      <w:r w:rsidRPr="000D2AB3">
        <w:rPr>
          <w:rFonts w:cs="B Lotus"/>
          <w:sz w:val="28"/>
          <w:szCs w:val="28"/>
        </w:rPr>
        <w:t>:</w:t>
      </w:r>
    </w:p>
    <w:p w:rsidR="00E24D83" w:rsidRPr="000D2AB3" w:rsidRDefault="00E24D83" w:rsidP="00D7032F">
      <w:pPr>
        <w:spacing w:after="0" w:line="360" w:lineRule="auto"/>
        <w:jc w:val="both"/>
        <w:rPr>
          <w:rFonts w:cs="B Lotus"/>
          <w:sz w:val="28"/>
          <w:szCs w:val="28"/>
        </w:rPr>
      </w:pPr>
      <w:r w:rsidRPr="000D2AB3">
        <w:rPr>
          <w:rFonts w:cs="B Lotus" w:hint="cs"/>
          <w:sz w:val="28"/>
          <w:szCs w:val="28"/>
          <w:rtl/>
        </w:rPr>
        <w:t>عقدي</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شرط</w:t>
      </w:r>
      <w:r w:rsidRPr="000D2AB3">
        <w:rPr>
          <w:rFonts w:cs="B Lotus"/>
          <w:sz w:val="28"/>
          <w:szCs w:val="28"/>
        </w:rPr>
        <w:t xml:space="preserve"> </w:t>
      </w:r>
      <w:r w:rsidRPr="000D2AB3">
        <w:rPr>
          <w:rFonts w:cs="B Lotus" w:hint="cs"/>
          <w:sz w:val="28"/>
          <w:szCs w:val="28"/>
          <w:rtl/>
        </w:rPr>
        <w:t>میشود</w:t>
      </w:r>
      <w:r w:rsidRPr="000D2AB3">
        <w:rPr>
          <w:rFonts w:cs="B Lotus"/>
          <w:sz w:val="28"/>
          <w:szCs w:val="28"/>
        </w:rPr>
        <w:t xml:space="preserve"> </w:t>
      </w:r>
      <w:r w:rsidRPr="000D2AB3">
        <w:rPr>
          <w:rFonts w:cs="B Lotus" w:hint="cs"/>
          <w:sz w:val="28"/>
          <w:szCs w:val="28"/>
          <w:rtl/>
        </w:rPr>
        <w:t>مستأجر</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پایان</w:t>
      </w:r>
      <w:r w:rsidRPr="000D2AB3">
        <w:rPr>
          <w:rFonts w:cs="B Lotus"/>
          <w:sz w:val="28"/>
          <w:szCs w:val="28"/>
        </w:rPr>
        <w:t xml:space="preserve"> </w:t>
      </w:r>
      <w:r w:rsidRPr="000D2AB3">
        <w:rPr>
          <w:rFonts w:cs="B Lotus" w:hint="cs"/>
          <w:sz w:val="28"/>
          <w:szCs w:val="28"/>
          <w:rtl/>
        </w:rPr>
        <w:t>مدت</w:t>
      </w:r>
      <w:r w:rsidRPr="000D2AB3">
        <w:rPr>
          <w:rFonts w:cs="B Lotus"/>
          <w:sz w:val="28"/>
          <w:szCs w:val="28"/>
        </w:rPr>
        <w:t xml:space="preserve"> </w:t>
      </w:r>
      <w:r w:rsidRPr="000D2AB3">
        <w:rPr>
          <w:rFonts w:cs="B Lotus" w:hint="cs"/>
          <w:sz w:val="28"/>
          <w:szCs w:val="28"/>
          <w:rtl/>
        </w:rPr>
        <w:t>اجاره</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صورت</w:t>
      </w:r>
      <w:r w:rsidRPr="000D2AB3">
        <w:rPr>
          <w:rFonts w:cs="B Lotus"/>
          <w:sz w:val="28"/>
          <w:szCs w:val="28"/>
        </w:rPr>
        <w:t xml:space="preserve"> </w:t>
      </w:r>
      <w:r w:rsidRPr="000D2AB3">
        <w:rPr>
          <w:rFonts w:cs="B Lotus" w:hint="cs"/>
          <w:sz w:val="28"/>
          <w:szCs w:val="28"/>
          <w:rtl/>
        </w:rPr>
        <w:t>عمل</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شرایط</w:t>
      </w:r>
      <w:r w:rsidRPr="000D2AB3">
        <w:rPr>
          <w:rFonts w:cs="B Lotus"/>
          <w:sz w:val="28"/>
          <w:szCs w:val="28"/>
        </w:rPr>
        <w:t xml:space="preserve"> </w:t>
      </w:r>
      <w:r w:rsidRPr="000D2AB3">
        <w:rPr>
          <w:rFonts w:cs="B Lotus" w:hint="cs"/>
          <w:sz w:val="28"/>
          <w:szCs w:val="28"/>
          <w:rtl/>
        </w:rPr>
        <w:t>مندرج</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عین مستأجره</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مالک</w:t>
      </w:r>
      <w:r w:rsidRPr="000D2AB3">
        <w:rPr>
          <w:rFonts w:cs="B Lotus"/>
          <w:sz w:val="28"/>
          <w:szCs w:val="28"/>
        </w:rPr>
        <w:t xml:space="preserve"> </w:t>
      </w:r>
      <w:r w:rsidRPr="000D2AB3">
        <w:rPr>
          <w:rFonts w:cs="B Lotus" w:hint="cs"/>
          <w:sz w:val="28"/>
          <w:szCs w:val="28"/>
          <w:rtl/>
        </w:rPr>
        <w:t>شود</w:t>
      </w:r>
      <w:r w:rsidRPr="000D2AB3">
        <w:rPr>
          <w:rFonts w:cs="B Lotus"/>
          <w:sz w:val="28"/>
          <w:szCs w:val="28"/>
        </w:rPr>
        <w:t xml:space="preserve">. </w:t>
      </w:r>
      <w:r w:rsidR="0023048F" w:rsidRPr="000D2AB3">
        <w:rPr>
          <w:rFonts w:cs="B Lotus" w:hint="cs"/>
          <w:sz w:val="28"/>
          <w:szCs w:val="28"/>
          <w:rtl/>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نظر</w:t>
      </w:r>
      <w:r w:rsidRPr="000D2AB3">
        <w:rPr>
          <w:rFonts w:cs="B Lotus"/>
          <w:sz w:val="28"/>
          <w:szCs w:val="28"/>
        </w:rPr>
        <w:t xml:space="preserve"> </w:t>
      </w:r>
      <w:r w:rsidRPr="000D2AB3">
        <w:rPr>
          <w:rFonts w:cs="B Lotus" w:hint="cs"/>
          <w:sz w:val="28"/>
          <w:szCs w:val="28"/>
          <w:rtl/>
        </w:rPr>
        <w:t>میرسد</w:t>
      </w:r>
      <w:r w:rsidRPr="000D2AB3">
        <w:rPr>
          <w:rFonts w:cs="B Lotus"/>
          <w:sz w:val="28"/>
          <w:szCs w:val="28"/>
        </w:rPr>
        <w:t xml:space="preserve"> </w:t>
      </w:r>
      <w:r w:rsidRPr="000D2AB3">
        <w:rPr>
          <w:rFonts w:cs="B Lotus" w:hint="cs"/>
          <w:sz w:val="28"/>
          <w:szCs w:val="28"/>
          <w:rtl/>
        </w:rPr>
        <w:t>با</w:t>
      </w:r>
      <w:r w:rsidRPr="000D2AB3">
        <w:rPr>
          <w:rFonts w:cs="B Lotus"/>
          <w:sz w:val="28"/>
          <w:szCs w:val="28"/>
        </w:rPr>
        <w:t xml:space="preserve"> </w:t>
      </w:r>
      <w:r w:rsidRPr="000D2AB3">
        <w:rPr>
          <w:rFonts w:cs="B Lotus" w:hint="cs"/>
          <w:sz w:val="28"/>
          <w:szCs w:val="28"/>
          <w:rtl/>
        </w:rPr>
        <w:t>توجه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اینکه</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اجاره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شرط</w:t>
      </w:r>
      <w:r w:rsidRPr="000D2AB3">
        <w:rPr>
          <w:rFonts w:cs="B Lotus"/>
          <w:sz w:val="28"/>
          <w:szCs w:val="28"/>
        </w:rPr>
        <w:t xml:space="preserve"> </w:t>
      </w:r>
      <w:r w:rsidRPr="000D2AB3">
        <w:rPr>
          <w:rFonts w:cs="B Lotus" w:hint="cs"/>
          <w:sz w:val="28"/>
          <w:szCs w:val="28"/>
          <w:rtl/>
        </w:rPr>
        <w:t>تملیک</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پشتوانه</w:t>
      </w:r>
      <w:r w:rsidRPr="000D2AB3">
        <w:rPr>
          <w:rFonts w:cs="B Lotus"/>
          <w:sz w:val="28"/>
          <w:szCs w:val="28"/>
        </w:rPr>
        <w:t xml:space="preserve"> </w:t>
      </w:r>
      <w:r w:rsidRPr="000D2AB3">
        <w:rPr>
          <w:rFonts w:cs="B Lotus" w:hint="cs"/>
          <w:sz w:val="28"/>
          <w:szCs w:val="28"/>
          <w:rtl/>
        </w:rPr>
        <w:t>دارایی</w:t>
      </w:r>
      <w:r w:rsidR="00D7032F">
        <w:rPr>
          <w:rFonts w:cs="B Lotus" w:hint="cs"/>
          <w:sz w:val="28"/>
          <w:szCs w:val="28"/>
          <w:rtl/>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منفعت</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انجام</w:t>
      </w:r>
      <w:r w:rsidRPr="000D2AB3">
        <w:rPr>
          <w:rFonts w:cs="B Lotus"/>
          <w:sz w:val="28"/>
          <w:szCs w:val="28"/>
        </w:rPr>
        <w:t xml:space="preserve"> </w:t>
      </w:r>
      <w:r w:rsidRPr="000D2AB3">
        <w:rPr>
          <w:rFonts w:cs="B Lotus" w:hint="cs"/>
          <w:sz w:val="28"/>
          <w:szCs w:val="28"/>
          <w:rtl/>
        </w:rPr>
        <w:t>میشود،</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طور</w:t>
      </w:r>
      <w:r w:rsidRPr="000D2AB3">
        <w:rPr>
          <w:rFonts w:cs="B Lotus"/>
          <w:sz w:val="28"/>
          <w:szCs w:val="28"/>
        </w:rPr>
        <w:t xml:space="preserve"> </w:t>
      </w:r>
      <w:r w:rsidRPr="000D2AB3">
        <w:rPr>
          <w:rFonts w:cs="B Lotus" w:hint="cs"/>
          <w:sz w:val="28"/>
          <w:szCs w:val="28"/>
          <w:rtl/>
        </w:rPr>
        <w:t>نسبی</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کمی</w:t>
      </w:r>
      <w:r w:rsidRPr="000D2AB3">
        <w:rPr>
          <w:rFonts w:cs="B Lotus"/>
          <w:sz w:val="28"/>
          <w:szCs w:val="28"/>
        </w:rPr>
        <w:t xml:space="preserve"> </w:t>
      </w:r>
      <w:r w:rsidRPr="000D2AB3">
        <w:rPr>
          <w:rFonts w:cs="B Lotus" w:hint="cs"/>
          <w:sz w:val="28"/>
          <w:szCs w:val="28"/>
          <w:rtl/>
        </w:rPr>
        <w:t>داشته</w:t>
      </w:r>
      <w:r w:rsidRPr="000D2AB3">
        <w:rPr>
          <w:rFonts w:cs="B Lotus"/>
          <w:sz w:val="28"/>
          <w:szCs w:val="28"/>
        </w:rPr>
        <w:t xml:space="preserve"> </w:t>
      </w:r>
      <w:r w:rsidRPr="000D2AB3">
        <w:rPr>
          <w:rFonts w:cs="B Lotus" w:hint="cs"/>
          <w:sz w:val="28"/>
          <w:szCs w:val="28"/>
          <w:rtl/>
        </w:rPr>
        <w:t>باشد</w:t>
      </w:r>
      <w:r w:rsidRPr="000D2AB3">
        <w:rPr>
          <w:rFonts w:cs="B Lotus"/>
          <w:sz w:val="28"/>
          <w:szCs w:val="28"/>
        </w:rPr>
        <w:t>.</w:t>
      </w:r>
    </w:p>
    <w:p w:rsidR="00E24D83" w:rsidRPr="000D2AB3" w:rsidRDefault="00E24D83" w:rsidP="008531FF">
      <w:pPr>
        <w:spacing w:after="0" w:line="360" w:lineRule="auto"/>
        <w:jc w:val="both"/>
        <w:rPr>
          <w:rFonts w:cs="B Lotus"/>
          <w:sz w:val="28"/>
          <w:szCs w:val="28"/>
        </w:rPr>
      </w:pPr>
      <w:r w:rsidRPr="000D2AB3">
        <w:rPr>
          <w:rFonts w:cs="B Lotus" w:hint="cs"/>
          <w:sz w:val="28"/>
          <w:szCs w:val="28"/>
          <w:rtl/>
        </w:rPr>
        <w:t>سلف</w:t>
      </w:r>
      <w:r w:rsidRPr="000D2AB3">
        <w:rPr>
          <w:rFonts w:cs="B Lotus"/>
          <w:sz w:val="28"/>
          <w:szCs w:val="28"/>
        </w:rPr>
        <w:t>:</w:t>
      </w:r>
    </w:p>
    <w:p w:rsidR="00E24D83" w:rsidRPr="000D2AB3" w:rsidRDefault="00E24D83" w:rsidP="006070C8">
      <w:pPr>
        <w:spacing w:after="0" w:line="360" w:lineRule="auto"/>
        <w:jc w:val="both"/>
        <w:rPr>
          <w:rFonts w:cs="B Lotus"/>
          <w:sz w:val="28"/>
          <w:szCs w:val="28"/>
        </w:rPr>
      </w:pPr>
      <w:r w:rsidRPr="000D2AB3">
        <w:rPr>
          <w:rFonts w:cs="B Lotus" w:hint="cs"/>
          <w:sz w:val="28"/>
          <w:szCs w:val="28"/>
          <w:rtl/>
        </w:rPr>
        <w:t>بانکها</w:t>
      </w:r>
      <w:r w:rsidRPr="000D2AB3">
        <w:rPr>
          <w:rFonts w:cs="B Lotus"/>
          <w:sz w:val="28"/>
          <w:szCs w:val="28"/>
        </w:rPr>
        <w:t xml:space="preserve"> </w:t>
      </w:r>
      <w:r w:rsidRPr="000D2AB3">
        <w:rPr>
          <w:rFonts w:cs="B Lotus" w:hint="cs"/>
          <w:sz w:val="28"/>
          <w:szCs w:val="28"/>
          <w:rtl/>
        </w:rPr>
        <w:t>میتوانند</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منظور</w:t>
      </w:r>
      <w:r w:rsidRPr="000D2AB3">
        <w:rPr>
          <w:rFonts w:cs="B Lotus"/>
          <w:sz w:val="28"/>
          <w:szCs w:val="28"/>
        </w:rPr>
        <w:t xml:space="preserve"> </w:t>
      </w:r>
      <w:r w:rsidRPr="000D2AB3">
        <w:rPr>
          <w:rFonts w:cs="B Lotus" w:hint="cs"/>
          <w:sz w:val="28"/>
          <w:szCs w:val="28"/>
          <w:rtl/>
        </w:rPr>
        <w:t>فراهم</w:t>
      </w:r>
      <w:r w:rsidRPr="000D2AB3">
        <w:rPr>
          <w:rFonts w:cs="B Lotus"/>
          <w:sz w:val="28"/>
          <w:szCs w:val="28"/>
        </w:rPr>
        <w:t xml:space="preserve"> </w:t>
      </w:r>
      <w:r w:rsidRPr="000D2AB3">
        <w:rPr>
          <w:rFonts w:cs="B Lotus" w:hint="cs"/>
          <w:sz w:val="28"/>
          <w:szCs w:val="28"/>
          <w:rtl/>
        </w:rPr>
        <w:t>ساختن</w:t>
      </w:r>
      <w:r w:rsidRPr="000D2AB3">
        <w:rPr>
          <w:rFonts w:cs="B Lotus"/>
          <w:sz w:val="28"/>
          <w:szCs w:val="28"/>
        </w:rPr>
        <w:t xml:space="preserve"> </w:t>
      </w:r>
      <w:r w:rsidRPr="000D2AB3">
        <w:rPr>
          <w:rFonts w:cs="B Lotus" w:hint="cs"/>
          <w:sz w:val="28"/>
          <w:szCs w:val="28"/>
          <w:rtl/>
        </w:rPr>
        <w:t>تسهیلات</w:t>
      </w:r>
      <w:r w:rsidRPr="000D2AB3">
        <w:rPr>
          <w:rFonts w:cs="B Lotus"/>
          <w:sz w:val="28"/>
          <w:szCs w:val="28"/>
        </w:rPr>
        <w:t xml:space="preserve"> </w:t>
      </w:r>
      <w:r w:rsidRPr="000D2AB3">
        <w:rPr>
          <w:rFonts w:cs="B Lotus" w:hint="cs"/>
          <w:sz w:val="28"/>
          <w:szCs w:val="28"/>
          <w:rtl/>
        </w:rPr>
        <w:t>لازم</w:t>
      </w:r>
      <w:r w:rsidRPr="000D2AB3">
        <w:rPr>
          <w:rFonts w:cs="B Lotus"/>
          <w:sz w:val="28"/>
          <w:szCs w:val="28"/>
        </w:rPr>
        <w:t xml:space="preserve"> </w:t>
      </w:r>
      <w:r w:rsidRPr="000D2AB3">
        <w:rPr>
          <w:rFonts w:cs="B Lotus" w:hint="cs"/>
          <w:sz w:val="28"/>
          <w:szCs w:val="28"/>
          <w:rtl/>
        </w:rPr>
        <w:t>جهت</w:t>
      </w:r>
      <w:r w:rsidRPr="000D2AB3">
        <w:rPr>
          <w:rFonts w:cs="B Lotus"/>
          <w:sz w:val="28"/>
          <w:szCs w:val="28"/>
        </w:rPr>
        <w:t xml:space="preserve"> </w:t>
      </w:r>
      <w:r w:rsidRPr="000D2AB3">
        <w:rPr>
          <w:rFonts w:cs="B Lotus" w:hint="cs"/>
          <w:sz w:val="28"/>
          <w:szCs w:val="28"/>
          <w:rtl/>
        </w:rPr>
        <w:t>تأمین</w:t>
      </w:r>
      <w:r w:rsidRPr="000D2AB3">
        <w:rPr>
          <w:rFonts w:cs="B Lotus"/>
          <w:sz w:val="28"/>
          <w:szCs w:val="28"/>
        </w:rPr>
        <w:t xml:space="preserve"> </w:t>
      </w:r>
      <w:r w:rsidRPr="000D2AB3">
        <w:rPr>
          <w:rFonts w:cs="B Lotus" w:hint="cs"/>
          <w:sz w:val="28"/>
          <w:szCs w:val="28"/>
          <w:rtl/>
        </w:rPr>
        <w:t>نقدینگی</w:t>
      </w:r>
      <w:r w:rsidRPr="000D2AB3">
        <w:rPr>
          <w:rFonts w:cs="B Lotus"/>
          <w:sz w:val="28"/>
          <w:szCs w:val="28"/>
        </w:rPr>
        <w:t xml:space="preserve"> </w:t>
      </w:r>
      <w:r w:rsidRPr="000D2AB3">
        <w:rPr>
          <w:rFonts w:cs="B Lotus" w:hint="cs"/>
          <w:sz w:val="28"/>
          <w:szCs w:val="28"/>
          <w:rtl/>
        </w:rPr>
        <w:t>مورد</w:t>
      </w:r>
      <w:r w:rsidRPr="000D2AB3">
        <w:rPr>
          <w:rFonts w:cs="B Lotus"/>
          <w:sz w:val="28"/>
          <w:szCs w:val="28"/>
        </w:rPr>
        <w:t xml:space="preserve"> </w:t>
      </w:r>
      <w:r w:rsidRPr="000D2AB3">
        <w:rPr>
          <w:rFonts w:cs="B Lotus" w:hint="cs"/>
          <w:sz w:val="28"/>
          <w:szCs w:val="28"/>
          <w:rtl/>
        </w:rPr>
        <w:t>نیاز</w:t>
      </w:r>
      <w:r w:rsidRPr="000D2AB3">
        <w:rPr>
          <w:rFonts w:cs="B Lotus"/>
          <w:sz w:val="28"/>
          <w:szCs w:val="28"/>
        </w:rPr>
        <w:t xml:space="preserve"> </w:t>
      </w:r>
      <w:r w:rsidRPr="000D2AB3">
        <w:rPr>
          <w:rFonts w:cs="B Lotus" w:hint="cs"/>
          <w:sz w:val="28"/>
          <w:szCs w:val="28"/>
          <w:rtl/>
        </w:rPr>
        <w:t>واحدهاي</w:t>
      </w:r>
      <w:r w:rsidRPr="000D2AB3">
        <w:rPr>
          <w:rFonts w:cs="B Lotus"/>
          <w:sz w:val="28"/>
          <w:szCs w:val="28"/>
        </w:rPr>
        <w:t xml:space="preserve"> </w:t>
      </w:r>
      <w:r w:rsidRPr="000D2AB3">
        <w:rPr>
          <w:rFonts w:cs="B Lotus" w:hint="cs"/>
          <w:sz w:val="28"/>
          <w:szCs w:val="28"/>
          <w:rtl/>
        </w:rPr>
        <w:t>تولیدي،</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بخش</w:t>
      </w:r>
      <w:r w:rsidRPr="000D2AB3">
        <w:rPr>
          <w:rFonts w:cs="B Lotus"/>
          <w:sz w:val="28"/>
          <w:szCs w:val="28"/>
        </w:rPr>
        <w:t xml:space="preserve"> </w:t>
      </w:r>
      <w:r w:rsidRPr="000D2AB3">
        <w:rPr>
          <w:rFonts w:cs="B Lotus" w:hint="cs"/>
          <w:sz w:val="28"/>
          <w:szCs w:val="28"/>
          <w:rtl/>
        </w:rPr>
        <w:t>ازتولیدهاي</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واحدها</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سهل</w:t>
      </w:r>
      <w:r w:rsidRPr="000D2AB3">
        <w:rPr>
          <w:rFonts w:cs="B Lotus"/>
          <w:sz w:val="28"/>
          <w:szCs w:val="28"/>
        </w:rPr>
        <w:t xml:space="preserve"> </w:t>
      </w:r>
      <w:r w:rsidRPr="000D2AB3">
        <w:rPr>
          <w:rFonts w:cs="B Lotus" w:hint="cs"/>
          <w:sz w:val="28"/>
          <w:szCs w:val="28"/>
          <w:rtl/>
        </w:rPr>
        <w:t>البیع</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 xml:space="preserve"> </w:t>
      </w:r>
      <w:r w:rsidRPr="000D2AB3">
        <w:rPr>
          <w:rFonts w:cs="B Lotus" w:hint="cs"/>
          <w:sz w:val="28"/>
          <w:szCs w:val="28"/>
          <w:rtl/>
        </w:rPr>
        <w:t>بنا</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درخواست</w:t>
      </w:r>
      <w:r w:rsidRPr="000D2AB3">
        <w:rPr>
          <w:rFonts w:cs="B Lotus"/>
          <w:sz w:val="28"/>
          <w:szCs w:val="28"/>
        </w:rPr>
        <w:t xml:space="preserve"> </w:t>
      </w:r>
      <w:r w:rsidRPr="000D2AB3">
        <w:rPr>
          <w:rFonts w:cs="B Lotus" w:hint="cs"/>
          <w:sz w:val="28"/>
          <w:szCs w:val="28"/>
          <w:rtl/>
        </w:rPr>
        <w:t>آنها</w:t>
      </w:r>
      <w:r w:rsidRPr="000D2AB3">
        <w:rPr>
          <w:rFonts w:cs="B Lotus"/>
          <w:sz w:val="28"/>
          <w:szCs w:val="28"/>
        </w:rPr>
        <w:t xml:space="preserve"> </w:t>
      </w:r>
      <w:r w:rsidRPr="000D2AB3">
        <w:rPr>
          <w:rFonts w:cs="B Lotus" w:hint="cs"/>
          <w:sz w:val="28"/>
          <w:szCs w:val="28"/>
          <w:rtl/>
        </w:rPr>
        <w:t>پیش</w:t>
      </w:r>
      <w:r w:rsidRPr="000D2AB3">
        <w:rPr>
          <w:rFonts w:cs="B Lotus"/>
          <w:sz w:val="28"/>
          <w:szCs w:val="28"/>
        </w:rPr>
        <w:t xml:space="preserve"> </w:t>
      </w:r>
      <w:r w:rsidRPr="000D2AB3">
        <w:rPr>
          <w:rFonts w:cs="B Lotus" w:hint="cs"/>
          <w:sz w:val="28"/>
          <w:szCs w:val="28"/>
          <w:rtl/>
        </w:rPr>
        <w:t>خرید</w:t>
      </w:r>
      <w:r w:rsidRPr="000D2AB3">
        <w:rPr>
          <w:rFonts w:cs="B Lotus"/>
          <w:sz w:val="28"/>
          <w:szCs w:val="28"/>
        </w:rPr>
        <w:t xml:space="preserve"> </w:t>
      </w:r>
      <w:r w:rsidR="006070C8">
        <w:rPr>
          <w:rFonts w:cs="B Lotus" w:hint="cs"/>
          <w:sz w:val="28"/>
          <w:szCs w:val="28"/>
          <w:rtl/>
        </w:rPr>
        <w:t xml:space="preserve">سلف کنند </w:t>
      </w:r>
      <w:r w:rsidRPr="000D2AB3">
        <w:rPr>
          <w:rFonts w:cs="B Lotus" w:hint="cs"/>
          <w:sz w:val="28"/>
          <w:szCs w:val="28"/>
          <w:rtl/>
        </w:rPr>
        <w:t>اینکه</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سلف</w:t>
      </w:r>
      <w:r w:rsidRPr="000D2AB3">
        <w:rPr>
          <w:rFonts w:cs="B Lotus"/>
          <w:sz w:val="28"/>
          <w:szCs w:val="28"/>
        </w:rPr>
        <w:t xml:space="preserve"> </w:t>
      </w:r>
      <w:r w:rsidRPr="000D2AB3">
        <w:rPr>
          <w:rFonts w:cs="B Lotus" w:hint="cs"/>
          <w:sz w:val="28"/>
          <w:szCs w:val="28"/>
          <w:rtl/>
        </w:rPr>
        <w:t>باید</w:t>
      </w:r>
      <w:r w:rsidRPr="000D2AB3">
        <w:rPr>
          <w:rFonts w:cs="B Lotus"/>
          <w:sz w:val="28"/>
          <w:szCs w:val="28"/>
        </w:rPr>
        <w:t xml:space="preserve"> </w:t>
      </w:r>
      <w:r w:rsidRPr="000D2AB3">
        <w:rPr>
          <w:rFonts w:cs="B Lotus" w:hint="cs"/>
          <w:sz w:val="28"/>
          <w:szCs w:val="28"/>
          <w:rtl/>
        </w:rPr>
        <w:t>قیمت</w:t>
      </w:r>
      <w:r w:rsidRPr="000D2AB3">
        <w:rPr>
          <w:rFonts w:cs="B Lotus"/>
          <w:sz w:val="28"/>
          <w:szCs w:val="28"/>
        </w:rPr>
        <w:t xml:space="preserve"> </w:t>
      </w:r>
      <w:r w:rsidRPr="000D2AB3">
        <w:rPr>
          <w:rFonts w:cs="B Lotus" w:hint="cs"/>
          <w:sz w:val="28"/>
          <w:szCs w:val="28"/>
          <w:rtl/>
        </w:rPr>
        <w:t>کالا</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ابتداي</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وسیله</w:t>
      </w:r>
      <w:r w:rsidRPr="000D2AB3">
        <w:rPr>
          <w:rFonts w:cs="B Lotus"/>
          <w:sz w:val="28"/>
          <w:szCs w:val="28"/>
        </w:rPr>
        <w:t xml:space="preserve"> </w:t>
      </w:r>
      <w:r w:rsidRPr="000D2AB3">
        <w:rPr>
          <w:rFonts w:cs="B Lotus" w:hint="cs"/>
          <w:sz w:val="28"/>
          <w:szCs w:val="28"/>
          <w:rtl/>
        </w:rPr>
        <w:t>شخصی</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پیش</w:t>
      </w:r>
      <w:r w:rsidRPr="000D2AB3">
        <w:rPr>
          <w:rFonts w:cs="B Lotus"/>
          <w:sz w:val="28"/>
          <w:szCs w:val="28"/>
        </w:rPr>
        <w:t xml:space="preserve"> </w:t>
      </w:r>
      <w:r w:rsidRPr="000D2AB3">
        <w:rPr>
          <w:rFonts w:cs="B Lotus" w:hint="cs"/>
          <w:sz w:val="28"/>
          <w:szCs w:val="28"/>
          <w:rtl/>
        </w:rPr>
        <w:t>خرید</w:t>
      </w:r>
      <w:r w:rsidRPr="000D2AB3">
        <w:rPr>
          <w:rFonts w:cs="B Lotus"/>
          <w:sz w:val="28"/>
          <w:szCs w:val="28"/>
        </w:rPr>
        <w:t xml:space="preserve"> </w:t>
      </w:r>
      <w:r w:rsidRPr="000D2AB3">
        <w:rPr>
          <w:rFonts w:cs="B Lotus" w:hint="cs"/>
          <w:sz w:val="28"/>
          <w:szCs w:val="28"/>
          <w:rtl/>
        </w:rPr>
        <w:t>میکند</w:t>
      </w:r>
      <w:r w:rsidRPr="000D2AB3">
        <w:rPr>
          <w:rFonts w:cs="B Lotus"/>
          <w:sz w:val="28"/>
          <w:szCs w:val="28"/>
        </w:rPr>
        <w:t xml:space="preserve"> </w:t>
      </w:r>
      <w:r w:rsidRPr="000D2AB3">
        <w:rPr>
          <w:rFonts w:cs="B Lotus" w:hint="cs"/>
          <w:sz w:val="28"/>
          <w:szCs w:val="28"/>
          <w:rtl/>
        </w:rPr>
        <w:t>پرداخت</w:t>
      </w:r>
      <w:r w:rsidRPr="000D2AB3">
        <w:rPr>
          <w:rFonts w:cs="B Lotus"/>
          <w:sz w:val="28"/>
          <w:szCs w:val="28"/>
        </w:rPr>
        <w:t xml:space="preserve"> </w:t>
      </w:r>
      <w:r w:rsidRPr="000D2AB3">
        <w:rPr>
          <w:rFonts w:cs="B Lotus" w:hint="cs"/>
          <w:sz w:val="28"/>
          <w:szCs w:val="28"/>
          <w:rtl/>
        </w:rPr>
        <w:t>شود،</w:t>
      </w:r>
      <w:r w:rsidRPr="000D2AB3">
        <w:rPr>
          <w:rFonts w:cs="B Lotus"/>
          <w:sz w:val="28"/>
          <w:szCs w:val="28"/>
        </w:rPr>
        <w:t xml:space="preserve"> </w:t>
      </w:r>
      <w:r w:rsidRPr="000D2AB3">
        <w:rPr>
          <w:rFonts w:cs="B Lotus" w:hint="cs"/>
          <w:sz w:val="28"/>
          <w:szCs w:val="28"/>
          <w:rtl/>
        </w:rPr>
        <w:t>ریسک اعتباري</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نسبت</w:t>
      </w:r>
      <w:r w:rsidRPr="000D2AB3">
        <w:rPr>
          <w:rFonts w:cs="B Lotus"/>
          <w:sz w:val="28"/>
          <w:szCs w:val="28"/>
        </w:rPr>
        <w:t xml:space="preserve"> </w:t>
      </w:r>
      <w:r w:rsidRPr="000D2AB3">
        <w:rPr>
          <w:rFonts w:cs="B Lotus" w:hint="cs"/>
          <w:sz w:val="28"/>
          <w:szCs w:val="28"/>
          <w:rtl/>
        </w:rPr>
        <w:t>فراوان</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w:t>
      </w:r>
    </w:p>
    <w:p w:rsidR="00E24D83" w:rsidRPr="000D2AB3" w:rsidRDefault="00E24D83" w:rsidP="008531FF">
      <w:pPr>
        <w:spacing w:after="0" w:line="360" w:lineRule="auto"/>
        <w:jc w:val="both"/>
        <w:rPr>
          <w:rFonts w:cs="B Lotus"/>
          <w:sz w:val="28"/>
          <w:szCs w:val="28"/>
        </w:rPr>
      </w:pPr>
      <w:r w:rsidRPr="000D2AB3">
        <w:rPr>
          <w:rFonts w:cs="B Lotus" w:hint="cs"/>
          <w:sz w:val="28"/>
          <w:szCs w:val="28"/>
          <w:rtl/>
        </w:rPr>
        <w:t>فروش</w:t>
      </w:r>
      <w:r w:rsidRPr="000D2AB3">
        <w:rPr>
          <w:rFonts w:cs="B Lotus"/>
          <w:sz w:val="28"/>
          <w:szCs w:val="28"/>
        </w:rPr>
        <w:t xml:space="preserve"> </w:t>
      </w:r>
      <w:r w:rsidRPr="000D2AB3">
        <w:rPr>
          <w:rFonts w:cs="B Lotus" w:hint="cs"/>
          <w:sz w:val="28"/>
          <w:szCs w:val="28"/>
          <w:rtl/>
        </w:rPr>
        <w:t>اقساطی</w:t>
      </w:r>
      <w:r w:rsidRPr="000D2AB3">
        <w:rPr>
          <w:rFonts w:cs="B Lotus"/>
          <w:sz w:val="28"/>
          <w:szCs w:val="28"/>
        </w:rPr>
        <w:t>:</w:t>
      </w:r>
    </w:p>
    <w:p w:rsidR="00E24D83" w:rsidRPr="000D2AB3" w:rsidRDefault="00E24D83" w:rsidP="008531FF">
      <w:pPr>
        <w:spacing w:after="0" w:line="360" w:lineRule="auto"/>
        <w:jc w:val="both"/>
        <w:rPr>
          <w:rFonts w:cs="B Lotus"/>
          <w:sz w:val="28"/>
          <w:szCs w:val="28"/>
        </w:rPr>
      </w:pP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تسهیلات،</w:t>
      </w:r>
      <w:r w:rsidRPr="000D2AB3">
        <w:rPr>
          <w:rFonts w:cs="B Lotus"/>
          <w:sz w:val="28"/>
          <w:szCs w:val="28"/>
        </w:rPr>
        <w:t xml:space="preserve"> </w:t>
      </w:r>
      <w:r w:rsidRPr="000D2AB3">
        <w:rPr>
          <w:rFonts w:cs="B Lotus" w:hint="cs"/>
          <w:sz w:val="28"/>
          <w:szCs w:val="28"/>
          <w:rtl/>
        </w:rPr>
        <w:t>بانکها</w:t>
      </w:r>
      <w:r w:rsidRPr="000D2AB3">
        <w:rPr>
          <w:rFonts w:cs="B Lotus"/>
          <w:sz w:val="28"/>
          <w:szCs w:val="28"/>
        </w:rPr>
        <w:t xml:space="preserve"> </w:t>
      </w:r>
      <w:r w:rsidRPr="000D2AB3">
        <w:rPr>
          <w:rFonts w:cs="B Lotus" w:hint="cs"/>
          <w:sz w:val="28"/>
          <w:szCs w:val="28"/>
          <w:rtl/>
        </w:rPr>
        <w:t>بنا</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درخواست</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تعهد</w:t>
      </w:r>
      <w:r w:rsidRPr="000D2AB3">
        <w:rPr>
          <w:rFonts w:cs="B Lotus"/>
          <w:sz w:val="28"/>
          <w:szCs w:val="28"/>
        </w:rPr>
        <w:t xml:space="preserve"> </w:t>
      </w:r>
      <w:r w:rsidRPr="000D2AB3">
        <w:rPr>
          <w:rFonts w:cs="B Lotus" w:hint="cs"/>
          <w:sz w:val="28"/>
          <w:szCs w:val="28"/>
          <w:rtl/>
        </w:rPr>
        <w:t>مشتري</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خرید</w:t>
      </w:r>
      <w:r w:rsidRPr="000D2AB3">
        <w:rPr>
          <w:rFonts w:cs="B Lotus"/>
          <w:sz w:val="28"/>
          <w:szCs w:val="28"/>
        </w:rPr>
        <w:t xml:space="preserve"> </w:t>
      </w:r>
      <w:r w:rsidRPr="000D2AB3">
        <w:rPr>
          <w:rFonts w:cs="B Lotus" w:hint="cs"/>
          <w:sz w:val="28"/>
          <w:szCs w:val="28"/>
          <w:rtl/>
        </w:rPr>
        <w:t>اموال</w:t>
      </w:r>
      <w:r w:rsidRPr="000D2AB3">
        <w:rPr>
          <w:rFonts w:cs="B Lotus"/>
          <w:sz w:val="28"/>
          <w:szCs w:val="28"/>
        </w:rPr>
        <w:t xml:space="preserve"> </w:t>
      </w:r>
      <w:r w:rsidRPr="000D2AB3">
        <w:rPr>
          <w:rFonts w:cs="B Lotus" w:hint="cs"/>
          <w:sz w:val="28"/>
          <w:szCs w:val="28"/>
          <w:rtl/>
        </w:rPr>
        <w:t>مورد</w:t>
      </w:r>
      <w:r w:rsidRPr="000D2AB3">
        <w:rPr>
          <w:rFonts w:cs="B Lotus"/>
          <w:sz w:val="28"/>
          <w:szCs w:val="28"/>
        </w:rPr>
        <w:t xml:space="preserve"> </w:t>
      </w:r>
      <w:r w:rsidRPr="000D2AB3">
        <w:rPr>
          <w:rFonts w:cs="B Lotus" w:hint="cs"/>
          <w:sz w:val="28"/>
          <w:szCs w:val="28"/>
          <w:rtl/>
        </w:rPr>
        <w:t>درخواست</w:t>
      </w:r>
      <w:r w:rsidRPr="000D2AB3">
        <w:rPr>
          <w:rFonts w:cs="B Lotus"/>
          <w:sz w:val="28"/>
          <w:szCs w:val="28"/>
        </w:rPr>
        <w:t xml:space="preserve"> </w:t>
      </w:r>
      <w:r w:rsidRPr="000D2AB3">
        <w:rPr>
          <w:rFonts w:cs="B Lotus" w:hint="cs"/>
          <w:sz w:val="28"/>
          <w:szCs w:val="28"/>
          <w:rtl/>
        </w:rPr>
        <w:t>آنان</w:t>
      </w:r>
      <w:r w:rsidRPr="000D2AB3">
        <w:rPr>
          <w:rFonts w:cs="B Lotus"/>
          <w:sz w:val="28"/>
          <w:szCs w:val="28"/>
        </w:rPr>
        <w:t xml:space="preserve"> </w:t>
      </w:r>
      <w:r w:rsidRPr="000D2AB3">
        <w:rPr>
          <w:rFonts w:cs="B Lotus" w:hint="cs"/>
          <w:sz w:val="28"/>
          <w:szCs w:val="28"/>
          <w:rtl/>
        </w:rPr>
        <w:t>اقدام</w:t>
      </w:r>
      <w:r w:rsidRPr="000D2AB3">
        <w:rPr>
          <w:rFonts w:cs="B Lotus"/>
          <w:sz w:val="28"/>
          <w:szCs w:val="28"/>
        </w:rPr>
        <w:t xml:space="preserve"> </w:t>
      </w:r>
      <w:r w:rsidRPr="000D2AB3">
        <w:rPr>
          <w:rFonts w:cs="B Lotus" w:hint="cs"/>
          <w:sz w:val="28"/>
          <w:szCs w:val="28"/>
          <w:rtl/>
        </w:rPr>
        <w:t>کرده</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سپس</w:t>
      </w:r>
      <w:r w:rsidRPr="000D2AB3">
        <w:rPr>
          <w:rFonts w:cs="B Lotus"/>
          <w:sz w:val="28"/>
          <w:szCs w:val="28"/>
        </w:rPr>
        <w:t xml:space="preserve"> </w:t>
      </w:r>
      <w:r w:rsidRPr="000D2AB3">
        <w:rPr>
          <w:rFonts w:cs="B Lotus" w:hint="cs"/>
          <w:sz w:val="28"/>
          <w:szCs w:val="28"/>
          <w:rtl/>
        </w:rPr>
        <w:t>اموال خریداري</w:t>
      </w:r>
      <w:r w:rsidRPr="000D2AB3">
        <w:rPr>
          <w:rFonts w:cs="B Lotus"/>
          <w:sz w:val="28"/>
          <w:szCs w:val="28"/>
        </w:rPr>
        <w:t xml:space="preserve"> </w:t>
      </w:r>
      <w:r w:rsidRPr="000D2AB3">
        <w:rPr>
          <w:rFonts w:cs="B Lotus" w:hint="cs"/>
          <w:sz w:val="28"/>
          <w:szCs w:val="28"/>
          <w:rtl/>
        </w:rPr>
        <w:t>شده</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صورت</w:t>
      </w:r>
      <w:r w:rsidRPr="000D2AB3">
        <w:rPr>
          <w:rFonts w:cs="B Lotus"/>
          <w:sz w:val="28"/>
          <w:szCs w:val="28"/>
        </w:rPr>
        <w:t xml:space="preserve"> </w:t>
      </w:r>
      <w:r w:rsidRPr="000D2AB3">
        <w:rPr>
          <w:rFonts w:cs="B Lotus" w:hint="cs"/>
          <w:sz w:val="28"/>
          <w:szCs w:val="28"/>
          <w:rtl/>
        </w:rPr>
        <w:t>اقساط</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مشتري</w:t>
      </w:r>
      <w:r w:rsidRPr="000D2AB3">
        <w:rPr>
          <w:rFonts w:cs="B Lotus"/>
          <w:sz w:val="28"/>
          <w:szCs w:val="28"/>
        </w:rPr>
        <w:t xml:space="preserve"> </w:t>
      </w:r>
      <w:r w:rsidRPr="000D2AB3">
        <w:rPr>
          <w:rFonts w:cs="B Lotus" w:hint="cs"/>
          <w:sz w:val="28"/>
          <w:szCs w:val="28"/>
          <w:rtl/>
        </w:rPr>
        <w:t>واگذار</w:t>
      </w:r>
      <w:r w:rsidRPr="000D2AB3">
        <w:rPr>
          <w:rFonts w:cs="B Lotus"/>
          <w:sz w:val="28"/>
          <w:szCs w:val="28"/>
        </w:rPr>
        <w:t xml:space="preserve"> </w:t>
      </w:r>
      <w:r w:rsidRPr="000D2AB3">
        <w:rPr>
          <w:rFonts w:cs="B Lotus" w:hint="cs"/>
          <w:sz w:val="28"/>
          <w:szCs w:val="28"/>
          <w:rtl/>
        </w:rPr>
        <w:t>میکنند</w:t>
      </w:r>
      <w:r w:rsidR="0023048F" w:rsidRPr="000D2AB3">
        <w:rPr>
          <w:rFonts w:cs="B Lotus"/>
          <w:sz w:val="28"/>
          <w:szCs w:val="28"/>
        </w:rPr>
        <w:t>.</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جا</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عقد،</w:t>
      </w:r>
      <w:r w:rsidRPr="000D2AB3">
        <w:rPr>
          <w:rFonts w:cs="B Lotus"/>
          <w:sz w:val="28"/>
          <w:szCs w:val="28"/>
        </w:rPr>
        <w:t xml:space="preserve"> </w:t>
      </w:r>
      <w:r w:rsidRPr="000D2AB3">
        <w:rPr>
          <w:rFonts w:cs="B Lotus" w:hint="cs"/>
          <w:sz w:val="28"/>
          <w:szCs w:val="28"/>
          <w:rtl/>
        </w:rPr>
        <w:t>تعهدات</w:t>
      </w:r>
      <w:r w:rsidRPr="000D2AB3">
        <w:rPr>
          <w:rFonts w:cs="B Lotus"/>
          <w:sz w:val="28"/>
          <w:szCs w:val="28"/>
        </w:rPr>
        <w:t xml:space="preserve"> </w:t>
      </w:r>
      <w:r w:rsidRPr="000D2AB3">
        <w:rPr>
          <w:rFonts w:cs="B Lotus" w:hint="cs"/>
          <w:sz w:val="28"/>
          <w:szCs w:val="28"/>
          <w:rtl/>
        </w:rPr>
        <w:t>نقدي</w:t>
      </w:r>
      <w:r w:rsidRPr="000D2AB3">
        <w:rPr>
          <w:rFonts w:cs="B Lotus"/>
          <w:sz w:val="28"/>
          <w:szCs w:val="28"/>
        </w:rPr>
        <w:t xml:space="preserve"> </w:t>
      </w:r>
      <w:r w:rsidRPr="000D2AB3">
        <w:rPr>
          <w:rFonts w:cs="B Lotus" w:hint="cs"/>
          <w:sz w:val="28"/>
          <w:szCs w:val="28"/>
          <w:rtl/>
        </w:rPr>
        <w:t>براي مشتري</w:t>
      </w:r>
      <w:r w:rsidRPr="000D2AB3">
        <w:rPr>
          <w:rFonts w:cs="B Lotus"/>
          <w:sz w:val="28"/>
          <w:szCs w:val="28"/>
        </w:rPr>
        <w:t xml:space="preserve"> </w:t>
      </w:r>
      <w:r w:rsidRPr="000D2AB3">
        <w:rPr>
          <w:rFonts w:cs="B Lotus" w:hint="cs"/>
          <w:sz w:val="28"/>
          <w:szCs w:val="28"/>
          <w:rtl/>
        </w:rPr>
        <w:t>ایجاد</w:t>
      </w:r>
      <w:r w:rsidRPr="000D2AB3">
        <w:rPr>
          <w:rFonts w:cs="B Lotus"/>
          <w:sz w:val="28"/>
          <w:szCs w:val="28"/>
        </w:rPr>
        <w:t xml:space="preserve"> </w:t>
      </w:r>
      <w:r w:rsidRPr="000D2AB3">
        <w:rPr>
          <w:rFonts w:cs="B Lotus" w:hint="cs"/>
          <w:sz w:val="28"/>
          <w:szCs w:val="28"/>
          <w:rtl/>
        </w:rPr>
        <w:t>میکند</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باید</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بانک</w:t>
      </w:r>
      <w:r w:rsidRPr="000D2AB3">
        <w:rPr>
          <w:rFonts w:cs="B Lotus"/>
          <w:sz w:val="28"/>
          <w:szCs w:val="28"/>
        </w:rPr>
        <w:t xml:space="preserve"> </w:t>
      </w:r>
      <w:r w:rsidRPr="000D2AB3">
        <w:rPr>
          <w:rFonts w:cs="B Lotus" w:hint="cs"/>
          <w:sz w:val="28"/>
          <w:szCs w:val="28"/>
          <w:rtl/>
        </w:rPr>
        <w:t>پرداخت</w:t>
      </w:r>
      <w:r w:rsidRPr="000D2AB3">
        <w:rPr>
          <w:rFonts w:cs="B Lotus"/>
          <w:sz w:val="28"/>
          <w:szCs w:val="28"/>
        </w:rPr>
        <w:t xml:space="preserve"> </w:t>
      </w:r>
      <w:r w:rsidRPr="000D2AB3">
        <w:rPr>
          <w:rFonts w:cs="B Lotus" w:hint="cs"/>
          <w:sz w:val="28"/>
          <w:szCs w:val="28"/>
          <w:rtl/>
        </w:rPr>
        <w:t>گردد</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طرفی</w:t>
      </w:r>
      <w:r w:rsidRPr="000D2AB3">
        <w:rPr>
          <w:rFonts w:cs="B Lotus"/>
          <w:sz w:val="28"/>
          <w:szCs w:val="28"/>
        </w:rPr>
        <w:t xml:space="preserve"> </w:t>
      </w:r>
      <w:r w:rsidRPr="000D2AB3">
        <w:rPr>
          <w:rFonts w:cs="B Lotus" w:hint="cs"/>
          <w:sz w:val="28"/>
          <w:szCs w:val="28"/>
          <w:rtl/>
        </w:rPr>
        <w:t>یک</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با</w:t>
      </w:r>
      <w:r w:rsidRPr="000D2AB3">
        <w:rPr>
          <w:rFonts w:cs="B Lotus"/>
          <w:sz w:val="28"/>
          <w:szCs w:val="28"/>
        </w:rPr>
        <w:t xml:space="preserve"> </w:t>
      </w:r>
      <w:r w:rsidRPr="000D2AB3">
        <w:rPr>
          <w:rFonts w:cs="B Lotus" w:hint="cs"/>
          <w:sz w:val="28"/>
          <w:szCs w:val="28"/>
          <w:rtl/>
        </w:rPr>
        <w:t>سود</w:t>
      </w:r>
      <w:r w:rsidRPr="000D2AB3">
        <w:rPr>
          <w:rFonts w:cs="B Lotus"/>
          <w:sz w:val="28"/>
          <w:szCs w:val="28"/>
        </w:rPr>
        <w:t xml:space="preserve"> </w:t>
      </w:r>
      <w:r w:rsidRPr="000D2AB3">
        <w:rPr>
          <w:rFonts w:cs="B Lotus" w:hint="cs"/>
          <w:sz w:val="28"/>
          <w:szCs w:val="28"/>
          <w:rtl/>
        </w:rPr>
        <w:t>ثابت</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بیش</w:t>
      </w:r>
      <w:r w:rsidRPr="000D2AB3">
        <w:rPr>
          <w:rFonts w:cs="B Lotus"/>
          <w:sz w:val="28"/>
          <w:szCs w:val="28"/>
        </w:rPr>
        <w:t xml:space="preserve"> </w:t>
      </w:r>
      <w:r w:rsidRPr="000D2AB3">
        <w:rPr>
          <w:rFonts w:cs="B Lotus" w:hint="cs"/>
          <w:sz w:val="28"/>
          <w:szCs w:val="28"/>
          <w:rtl/>
        </w:rPr>
        <w:t>ازعقود</w:t>
      </w:r>
      <w:r w:rsidRPr="000D2AB3">
        <w:rPr>
          <w:rFonts w:cs="B Lotus"/>
          <w:sz w:val="28"/>
          <w:szCs w:val="28"/>
        </w:rPr>
        <w:t xml:space="preserve"> </w:t>
      </w:r>
      <w:r w:rsidRPr="000D2AB3">
        <w:rPr>
          <w:rFonts w:cs="B Lotus" w:hint="cs"/>
          <w:sz w:val="28"/>
          <w:szCs w:val="28"/>
          <w:rtl/>
        </w:rPr>
        <w:t>مشارکتی</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w:t>
      </w:r>
    </w:p>
    <w:p w:rsidR="00C6225F" w:rsidRDefault="00C6225F" w:rsidP="008531FF">
      <w:pPr>
        <w:spacing w:after="0" w:line="360" w:lineRule="auto"/>
        <w:jc w:val="both"/>
        <w:rPr>
          <w:rFonts w:cs="B Lotus"/>
          <w:sz w:val="28"/>
          <w:szCs w:val="28"/>
          <w:rtl/>
        </w:rPr>
      </w:pPr>
    </w:p>
    <w:p w:rsidR="006070C8" w:rsidRDefault="006070C8" w:rsidP="008531FF">
      <w:pPr>
        <w:spacing w:after="0" w:line="360" w:lineRule="auto"/>
        <w:jc w:val="both"/>
        <w:rPr>
          <w:rFonts w:cs="B Lotus"/>
          <w:sz w:val="28"/>
          <w:szCs w:val="28"/>
          <w:rtl/>
        </w:rPr>
      </w:pPr>
    </w:p>
    <w:p w:rsidR="006070C8" w:rsidRDefault="006070C8" w:rsidP="008531FF">
      <w:pPr>
        <w:spacing w:after="0" w:line="360" w:lineRule="auto"/>
        <w:jc w:val="both"/>
        <w:rPr>
          <w:rFonts w:cs="B Lotus"/>
          <w:sz w:val="28"/>
          <w:szCs w:val="28"/>
          <w:rtl/>
        </w:rPr>
      </w:pPr>
    </w:p>
    <w:p w:rsidR="00E24D83" w:rsidRPr="000D2AB3" w:rsidRDefault="00E24D83" w:rsidP="008531FF">
      <w:pPr>
        <w:spacing w:after="0" w:line="360" w:lineRule="auto"/>
        <w:jc w:val="both"/>
        <w:rPr>
          <w:rFonts w:cs="B Lotus"/>
          <w:sz w:val="28"/>
          <w:szCs w:val="28"/>
          <w:rtl/>
        </w:rPr>
      </w:pPr>
      <w:r w:rsidRPr="000D2AB3">
        <w:rPr>
          <w:rFonts w:cs="B Lotus" w:hint="cs"/>
          <w:sz w:val="28"/>
          <w:szCs w:val="28"/>
          <w:rtl/>
        </w:rPr>
        <w:lastRenderedPageBreak/>
        <w:t>مشتقات</w:t>
      </w:r>
      <w:r w:rsidRPr="000D2AB3">
        <w:rPr>
          <w:rFonts w:cs="B Lotus"/>
          <w:sz w:val="28"/>
          <w:szCs w:val="28"/>
        </w:rPr>
        <w:t xml:space="preserve"> </w:t>
      </w:r>
      <w:r w:rsidRPr="000D2AB3">
        <w:rPr>
          <w:rFonts w:cs="B Lotus" w:hint="cs"/>
          <w:sz w:val="28"/>
          <w:szCs w:val="28"/>
          <w:rtl/>
        </w:rPr>
        <w:t>اعتباري</w:t>
      </w:r>
      <w:r w:rsidR="0023048F" w:rsidRPr="000D2AB3">
        <w:rPr>
          <w:rFonts w:cs="B Lotus"/>
          <w:sz w:val="28"/>
          <w:szCs w:val="28"/>
        </w:rPr>
        <w:t>:</w:t>
      </w:r>
    </w:p>
    <w:p w:rsidR="00E24D83" w:rsidRPr="000D2AB3" w:rsidRDefault="00E24D83" w:rsidP="000D204B">
      <w:pPr>
        <w:spacing w:after="0" w:line="360" w:lineRule="auto"/>
        <w:jc w:val="both"/>
        <w:rPr>
          <w:rFonts w:cs="B Lotus"/>
          <w:sz w:val="28"/>
          <w:szCs w:val="28"/>
        </w:rPr>
      </w:pPr>
      <w:r w:rsidRPr="000D2AB3">
        <w:rPr>
          <w:rFonts w:cs="B Lotus" w:hint="cs"/>
          <w:sz w:val="28"/>
          <w:szCs w:val="28"/>
          <w:rtl/>
        </w:rPr>
        <w:t>بطور</w:t>
      </w:r>
      <w:r w:rsidRPr="000D2AB3">
        <w:rPr>
          <w:rFonts w:cs="B Lotus"/>
          <w:sz w:val="28"/>
          <w:szCs w:val="28"/>
        </w:rPr>
        <w:t xml:space="preserve"> </w:t>
      </w:r>
      <w:r w:rsidRPr="000D2AB3">
        <w:rPr>
          <w:rFonts w:cs="B Lotus" w:hint="cs"/>
          <w:sz w:val="28"/>
          <w:szCs w:val="28"/>
          <w:rtl/>
        </w:rPr>
        <w:t>کلی</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ابزارهاي</w:t>
      </w:r>
      <w:r w:rsidRPr="000D2AB3">
        <w:rPr>
          <w:rFonts w:cs="B Lotus"/>
          <w:sz w:val="28"/>
          <w:szCs w:val="28"/>
        </w:rPr>
        <w:t xml:space="preserve"> </w:t>
      </w:r>
      <w:r w:rsidRPr="000D2AB3">
        <w:rPr>
          <w:rFonts w:cs="B Lotus" w:hint="cs"/>
          <w:sz w:val="28"/>
          <w:szCs w:val="28"/>
          <w:rtl/>
        </w:rPr>
        <w:t>مالی</w:t>
      </w:r>
      <w:r w:rsidRPr="000D2AB3">
        <w:rPr>
          <w:rFonts w:cs="B Lotus"/>
          <w:sz w:val="28"/>
          <w:szCs w:val="28"/>
        </w:rPr>
        <w:t xml:space="preserve"> </w:t>
      </w:r>
      <w:r w:rsidRPr="000D2AB3">
        <w:rPr>
          <w:rFonts w:cs="B Lotus" w:hint="cs"/>
          <w:sz w:val="28"/>
          <w:szCs w:val="28"/>
          <w:rtl/>
        </w:rPr>
        <w:t>هستند</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انتقال</w:t>
      </w:r>
      <w:r w:rsidRPr="000D2AB3">
        <w:rPr>
          <w:rFonts w:cs="B Lotus"/>
          <w:sz w:val="28"/>
          <w:szCs w:val="28"/>
        </w:rPr>
        <w:t xml:space="preserve"> </w:t>
      </w:r>
      <w:r w:rsidRPr="000D2AB3">
        <w:rPr>
          <w:rFonts w:cs="B Lotus" w:hint="cs"/>
          <w:sz w:val="28"/>
          <w:szCs w:val="28"/>
          <w:rtl/>
        </w:rPr>
        <w:t>برخی</w:t>
      </w:r>
      <w:r w:rsidRPr="000D2AB3">
        <w:rPr>
          <w:rFonts w:cs="B Lotus"/>
          <w:sz w:val="28"/>
          <w:szCs w:val="28"/>
        </w:rPr>
        <w:t xml:space="preserve"> </w:t>
      </w:r>
      <w:r w:rsidRPr="000D2AB3">
        <w:rPr>
          <w:rFonts w:cs="B Lotus" w:hint="cs"/>
          <w:sz w:val="28"/>
          <w:szCs w:val="28"/>
          <w:rtl/>
        </w:rPr>
        <w:t>اشکال</w:t>
      </w:r>
      <w:r w:rsidRPr="000D2AB3">
        <w:rPr>
          <w:rFonts w:cs="B Lotus"/>
          <w:sz w:val="28"/>
          <w:szCs w:val="28"/>
        </w:rPr>
        <w:t xml:space="preserve"> </w:t>
      </w:r>
      <w:r w:rsidRPr="000D2AB3">
        <w:rPr>
          <w:rFonts w:cs="B Lotus" w:hint="cs"/>
          <w:sz w:val="28"/>
          <w:szCs w:val="28"/>
          <w:rtl/>
        </w:rPr>
        <w:t>ریسکها</w:t>
      </w:r>
      <w:r w:rsidRPr="000D2AB3">
        <w:rPr>
          <w:rFonts w:cs="B Lotus"/>
          <w:sz w:val="28"/>
          <w:szCs w:val="28"/>
        </w:rPr>
        <w:t xml:space="preserve"> </w:t>
      </w:r>
      <w:r w:rsidRPr="000D2AB3">
        <w:rPr>
          <w:rFonts w:cs="B Lotus" w:hint="cs"/>
          <w:sz w:val="28"/>
          <w:szCs w:val="28"/>
          <w:rtl/>
        </w:rPr>
        <w:t>بین</w:t>
      </w:r>
      <w:r w:rsidRPr="000D2AB3">
        <w:rPr>
          <w:rFonts w:cs="B Lotus"/>
          <w:sz w:val="28"/>
          <w:szCs w:val="28"/>
        </w:rPr>
        <w:t xml:space="preserve"> </w:t>
      </w:r>
      <w:r w:rsidRPr="000D2AB3">
        <w:rPr>
          <w:rFonts w:cs="B Lotus" w:hint="cs"/>
          <w:sz w:val="28"/>
          <w:szCs w:val="28"/>
          <w:rtl/>
        </w:rPr>
        <w:t>دو</w:t>
      </w:r>
      <w:r w:rsidRPr="000D2AB3">
        <w:rPr>
          <w:rFonts w:cs="B Lotus"/>
          <w:sz w:val="28"/>
          <w:szCs w:val="28"/>
        </w:rPr>
        <w:t xml:space="preserve"> </w:t>
      </w:r>
      <w:r w:rsidRPr="000D2AB3">
        <w:rPr>
          <w:rFonts w:cs="B Lotus" w:hint="cs"/>
          <w:sz w:val="28"/>
          <w:szCs w:val="28"/>
          <w:rtl/>
        </w:rPr>
        <w:t>یا</w:t>
      </w:r>
      <w:r w:rsidRPr="000D2AB3">
        <w:rPr>
          <w:rFonts w:cs="B Lotus"/>
          <w:sz w:val="28"/>
          <w:szCs w:val="28"/>
        </w:rPr>
        <w:t xml:space="preserve"> </w:t>
      </w:r>
      <w:r w:rsidRPr="000D2AB3">
        <w:rPr>
          <w:rFonts w:cs="B Lotus" w:hint="cs"/>
          <w:sz w:val="28"/>
          <w:szCs w:val="28"/>
          <w:rtl/>
        </w:rPr>
        <w:t>چند</w:t>
      </w:r>
      <w:r w:rsidRPr="000D2AB3">
        <w:rPr>
          <w:rFonts w:cs="B Lotus"/>
          <w:sz w:val="28"/>
          <w:szCs w:val="28"/>
        </w:rPr>
        <w:t xml:space="preserve"> </w:t>
      </w:r>
      <w:r w:rsidRPr="000D2AB3">
        <w:rPr>
          <w:rFonts w:cs="B Lotus" w:hint="cs"/>
          <w:sz w:val="28"/>
          <w:szCs w:val="28"/>
          <w:rtl/>
        </w:rPr>
        <w:t>طرف</w:t>
      </w:r>
      <w:r w:rsidRPr="000D2AB3">
        <w:rPr>
          <w:rFonts w:cs="B Lotus"/>
          <w:sz w:val="28"/>
          <w:szCs w:val="28"/>
        </w:rPr>
        <w:t xml:space="preserve"> </w:t>
      </w:r>
      <w:r w:rsidRPr="000D2AB3">
        <w:rPr>
          <w:rFonts w:cs="B Lotus" w:hint="cs"/>
          <w:sz w:val="28"/>
          <w:szCs w:val="28"/>
          <w:rtl/>
        </w:rPr>
        <w:t>قرارداد</w:t>
      </w:r>
      <w:r w:rsidRPr="000D2AB3">
        <w:rPr>
          <w:rFonts w:cs="B Lotus"/>
          <w:sz w:val="28"/>
          <w:szCs w:val="28"/>
        </w:rPr>
        <w:t xml:space="preserve"> </w:t>
      </w:r>
      <w:r w:rsidRPr="000D2AB3">
        <w:rPr>
          <w:rFonts w:cs="B Lotus" w:hint="cs"/>
          <w:sz w:val="28"/>
          <w:szCs w:val="28"/>
          <w:rtl/>
        </w:rPr>
        <w:t>مورد</w:t>
      </w:r>
      <w:r w:rsidRPr="000D2AB3">
        <w:rPr>
          <w:rFonts w:cs="B Lotus"/>
          <w:sz w:val="28"/>
          <w:szCs w:val="28"/>
        </w:rPr>
        <w:t xml:space="preserve"> </w:t>
      </w:r>
      <w:r w:rsidRPr="000D2AB3">
        <w:rPr>
          <w:rFonts w:cs="B Lotus" w:hint="cs"/>
          <w:sz w:val="28"/>
          <w:szCs w:val="28"/>
          <w:rtl/>
        </w:rPr>
        <w:t>استفادهقرار</w:t>
      </w:r>
      <w:r w:rsidRPr="000D2AB3">
        <w:rPr>
          <w:rFonts w:cs="B Lotus"/>
          <w:sz w:val="28"/>
          <w:szCs w:val="28"/>
        </w:rPr>
        <w:t xml:space="preserve"> </w:t>
      </w:r>
      <w:r w:rsidRPr="000D2AB3">
        <w:rPr>
          <w:rFonts w:cs="B Lotus" w:hint="cs"/>
          <w:sz w:val="28"/>
          <w:szCs w:val="28"/>
          <w:rtl/>
        </w:rPr>
        <w:t>میگیرند</w:t>
      </w:r>
      <w:r w:rsidRPr="000D2AB3">
        <w:rPr>
          <w:rFonts w:cs="B Lotus"/>
          <w:sz w:val="28"/>
          <w:szCs w:val="28"/>
        </w:rPr>
        <w:t xml:space="preserve">. </w:t>
      </w:r>
      <w:r w:rsidRPr="000D2AB3">
        <w:rPr>
          <w:rFonts w:cs="B Lotus" w:hint="cs"/>
          <w:sz w:val="28"/>
          <w:szCs w:val="28"/>
          <w:rtl/>
        </w:rPr>
        <w:t>امکان</w:t>
      </w:r>
      <w:r w:rsidRPr="000D2AB3">
        <w:rPr>
          <w:rFonts w:cs="B Lotus"/>
          <w:sz w:val="28"/>
          <w:szCs w:val="28"/>
        </w:rPr>
        <w:t xml:space="preserve"> </w:t>
      </w:r>
      <w:r w:rsidRPr="000D2AB3">
        <w:rPr>
          <w:rFonts w:cs="B Lotus" w:hint="cs"/>
          <w:sz w:val="28"/>
          <w:szCs w:val="28"/>
          <w:rtl/>
        </w:rPr>
        <w:t>تقسیم</w:t>
      </w:r>
      <w:r w:rsidRPr="000D2AB3">
        <w:rPr>
          <w:rFonts w:cs="B Lotus"/>
          <w:sz w:val="28"/>
          <w:szCs w:val="28"/>
        </w:rPr>
        <w:t xml:space="preserve"> </w:t>
      </w:r>
      <w:r w:rsidRPr="000D2AB3">
        <w:rPr>
          <w:rFonts w:cs="B Lotus" w:hint="cs"/>
          <w:sz w:val="28"/>
          <w:szCs w:val="28"/>
          <w:rtl/>
        </w:rPr>
        <w:t>بندي</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بر</w:t>
      </w:r>
      <w:r w:rsidRPr="000D2AB3">
        <w:rPr>
          <w:rFonts w:cs="B Lotus"/>
          <w:sz w:val="28"/>
          <w:szCs w:val="28"/>
        </w:rPr>
        <w:t xml:space="preserve"> </w:t>
      </w:r>
      <w:r w:rsidRPr="000D2AB3">
        <w:rPr>
          <w:rFonts w:cs="B Lotus" w:hint="cs"/>
          <w:sz w:val="28"/>
          <w:szCs w:val="28"/>
          <w:rtl/>
        </w:rPr>
        <w:t>اساس</w:t>
      </w:r>
      <w:r w:rsidRPr="000D2AB3">
        <w:rPr>
          <w:rFonts w:cs="B Lotus"/>
          <w:sz w:val="28"/>
          <w:szCs w:val="28"/>
        </w:rPr>
        <w:t xml:space="preserve"> </w:t>
      </w:r>
      <w:r w:rsidRPr="000D2AB3">
        <w:rPr>
          <w:rFonts w:cs="B Lotus" w:hint="cs"/>
          <w:sz w:val="28"/>
          <w:szCs w:val="28"/>
          <w:rtl/>
        </w:rPr>
        <w:t>شکل</w:t>
      </w:r>
      <w:r w:rsidRPr="000D2AB3">
        <w:rPr>
          <w:rFonts w:cs="B Lotus"/>
          <w:sz w:val="28"/>
          <w:szCs w:val="28"/>
        </w:rPr>
        <w:t xml:space="preserve"> </w:t>
      </w:r>
      <w:r w:rsidRPr="000D2AB3">
        <w:rPr>
          <w:rFonts w:cs="B Lotus" w:hint="cs"/>
          <w:sz w:val="28"/>
          <w:szCs w:val="28"/>
          <w:rtl/>
        </w:rPr>
        <w:t>ریسکی</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منتقل</w:t>
      </w:r>
      <w:r w:rsidRPr="000D2AB3">
        <w:rPr>
          <w:rFonts w:cs="B Lotus"/>
          <w:sz w:val="28"/>
          <w:szCs w:val="28"/>
        </w:rPr>
        <w:t xml:space="preserve"> </w:t>
      </w:r>
      <w:r w:rsidRPr="000D2AB3">
        <w:rPr>
          <w:rFonts w:cs="B Lotus" w:hint="cs"/>
          <w:sz w:val="28"/>
          <w:szCs w:val="28"/>
          <w:rtl/>
        </w:rPr>
        <w:t>میشود</w:t>
      </w:r>
      <w:r w:rsidRPr="000D2AB3">
        <w:rPr>
          <w:rFonts w:cs="B Lotus"/>
          <w:sz w:val="28"/>
          <w:szCs w:val="28"/>
        </w:rPr>
        <w:t xml:space="preserve"> </w:t>
      </w:r>
      <w:r w:rsidRPr="000D2AB3">
        <w:rPr>
          <w:rFonts w:cs="B Lotus" w:hint="cs"/>
          <w:sz w:val="28"/>
          <w:szCs w:val="28"/>
          <w:rtl/>
        </w:rPr>
        <w:t>وجود</w:t>
      </w:r>
      <w:r w:rsidRPr="000D2AB3">
        <w:rPr>
          <w:rFonts w:cs="B Lotus"/>
          <w:sz w:val="28"/>
          <w:szCs w:val="28"/>
        </w:rPr>
        <w:t xml:space="preserve"> </w:t>
      </w:r>
      <w:r w:rsidRPr="000D2AB3">
        <w:rPr>
          <w:rFonts w:cs="B Lotus" w:hint="cs"/>
          <w:sz w:val="28"/>
          <w:szCs w:val="28"/>
          <w:rtl/>
        </w:rPr>
        <w:t>دارد؛</w:t>
      </w:r>
      <w:r w:rsidRPr="000D2AB3">
        <w:rPr>
          <w:rFonts w:cs="B Lotus"/>
          <w:sz w:val="28"/>
          <w:szCs w:val="28"/>
        </w:rPr>
        <w:t xml:space="preserve"> </w:t>
      </w:r>
      <w:r w:rsidRPr="000D2AB3">
        <w:rPr>
          <w:rFonts w:cs="B Lotus" w:hint="cs"/>
          <w:sz w:val="28"/>
          <w:szCs w:val="28"/>
          <w:rtl/>
        </w:rPr>
        <w:t>مثلا</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نرخ</w:t>
      </w:r>
      <w:r w:rsidRPr="000D2AB3">
        <w:rPr>
          <w:rFonts w:cs="B Lotus"/>
          <w:sz w:val="28"/>
          <w:szCs w:val="28"/>
        </w:rPr>
        <w:t xml:space="preserve"> </w:t>
      </w:r>
      <w:r w:rsidRPr="000D2AB3">
        <w:rPr>
          <w:rFonts w:cs="B Lotus" w:hint="cs"/>
          <w:sz w:val="28"/>
          <w:szCs w:val="28"/>
          <w:rtl/>
        </w:rPr>
        <w:t>ارزمشتقات</w:t>
      </w:r>
      <w:r w:rsidRPr="000D2AB3">
        <w:rPr>
          <w:rFonts w:cs="B Lotus"/>
          <w:sz w:val="28"/>
          <w:szCs w:val="28"/>
        </w:rPr>
        <w:t xml:space="preserve"> </w:t>
      </w:r>
      <w:r w:rsidRPr="000D2AB3">
        <w:rPr>
          <w:rFonts w:cs="B Lotus" w:hint="cs"/>
          <w:sz w:val="28"/>
          <w:szCs w:val="28"/>
          <w:rtl/>
        </w:rPr>
        <w:t>نرخ</w:t>
      </w:r>
      <w:r w:rsidRPr="000D2AB3">
        <w:rPr>
          <w:rFonts w:cs="B Lotus"/>
          <w:sz w:val="28"/>
          <w:szCs w:val="28"/>
        </w:rPr>
        <w:t xml:space="preserve"> </w:t>
      </w:r>
      <w:r w:rsidRPr="000D2AB3">
        <w:rPr>
          <w:rFonts w:cs="B Lotus" w:hint="cs"/>
          <w:sz w:val="28"/>
          <w:szCs w:val="28"/>
          <w:rtl/>
        </w:rPr>
        <w:t>ارزریسک</w:t>
      </w:r>
      <w:r w:rsidRPr="000D2AB3">
        <w:rPr>
          <w:rFonts w:cs="B Lotus"/>
          <w:sz w:val="28"/>
          <w:szCs w:val="28"/>
        </w:rPr>
        <w:t xml:space="preserve"> </w:t>
      </w:r>
      <w:r w:rsidRPr="000D2AB3">
        <w:rPr>
          <w:rFonts w:cs="B Lotus" w:hint="cs"/>
          <w:sz w:val="28"/>
          <w:szCs w:val="28"/>
          <w:rtl/>
        </w:rPr>
        <w:t>قیمت</w:t>
      </w:r>
      <w:r w:rsidRPr="000D2AB3">
        <w:rPr>
          <w:rFonts w:cs="B Lotus"/>
          <w:sz w:val="28"/>
          <w:szCs w:val="28"/>
        </w:rPr>
        <w:t xml:space="preserve"> </w:t>
      </w:r>
      <w:r w:rsidRPr="000D2AB3">
        <w:rPr>
          <w:rFonts w:cs="B Lotus" w:hint="cs"/>
          <w:sz w:val="28"/>
          <w:szCs w:val="28"/>
          <w:rtl/>
        </w:rPr>
        <w:t>کالا</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کال</w:t>
      </w:r>
      <w:r w:rsidR="000D204B">
        <w:rPr>
          <w:rFonts w:cs="B Lotus" w:hint="cs"/>
          <w:sz w:val="28"/>
          <w:szCs w:val="28"/>
          <w:rtl/>
        </w:rPr>
        <w:t>ا</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قیمت</w:t>
      </w:r>
      <w:r w:rsidRPr="000D2AB3">
        <w:rPr>
          <w:rFonts w:cs="B Lotus"/>
          <w:sz w:val="28"/>
          <w:szCs w:val="28"/>
        </w:rPr>
        <w:t xml:space="preserve"> </w:t>
      </w:r>
      <w:r w:rsidRPr="000D2AB3">
        <w:rPr>
          <w:rFonts w:cs="B Lotus" w:hint="cs"/>
          <w:sz w:val="28"/>
          <w:szCs w:val="28"/>
          <w:rtl/>
        </w:rPr>
        <w:t>سهام</w:t>
      </w:r>
      <w:r w:rsidR="000D204B">
        <w:rPr>
          <w:rFonts w:cs="B Lotus" w:hint="cs"/>
          <w:sz w:val="28"/>
          <w:szCs w:val="28"/>
          <w:rtl/>
        </w:rPr>
        <w:t xml:space="preserve"> </w:t>
      </w:r>
      <w:r w:rsidRPr="000D2AB3">
        <w:rPr>
          <w:rFonts w:cs="B Lotus" w:hint="cs"/>
          <w:sz w:val="28"/>
          <w:szCs w:val="28"/>
          <w:rtl/>
        </w:rPr>
        <w:t>مشتقات</w:t>
      </w:r>
      <w:r w:rsidR="0023048F" w:rsidRPr="000D2AB3">
        <w:rPr>
          <w:rFonts w:cs="B Lotus" w:hint="cs"/>
          <w:sz w:val="28"/>
          <w:szCs w:val="28"/>
          <w:rtl/>
        </w:rPr>
        <w:t xml:space="preserve"> </w:t>
      </w:r>
      <w:r w:rsidRPr="000D2AB3">
        <w:rPr>
          <w:rFonts w:cs="B Lotus" w:hint="cs"/>
          <w:sz w:val="28"/>
          <w:szCs w:val="28"/>
          <w:rtl/>
        </w:rPr>
        <w:t>سهام</w:t>
      </w:r>
      <w:r w:rsidR="00EA06D4">
        <w:rPr>
          <w:rFonts w:cs="B Lotus" w:hint="cs"/>
          <w:sz w:val="28"/>
          <w:szCs w:val="28"/>
          <w:rtl/>
        </w:rPr>
        <w:t>.</w:t>
      </w:r>
    </w:p>
    <w:p w:rsidR="00E24D83" w:rsidRPr="000D2AB3" w:rsidRDefault="00E24D83" w:rsidP="00EA06D4">
      <w:pPr>
        <w:spacing w:after="0" w:line="360" w:lineRule="auto"/>
        <w:jc w:val="both"/>
        <w:rPr>
          <w:rFonts w:cs="B Lotus"/>
          <w:sz w:val="28"/>
          <w:szCs w:val="28"/>
        </w:rPr>
      </w:pPr>
      <w:r w:rsidRPr="000D2AB3">
        <w:rPr>
          <w:rFonts w:cs="B Lotus" w:hint="cs"/>
          <w:sz w:val="28"/>
          <w:szCs w:val="28"/>
          <w:rtl/>
        </w:rPr>
        <w:t>مشتقه</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قراردادي</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بازده</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ارزش</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یک</w:t>
      </w:r>
      <w:r w:rsidRPr="000D2AB3">
        <w:rPr>
          <w:rFonts w:cs="B Lotus"/>
          <w:sz w:val="28"/>
          <w:szCs w:val="28"/>
        </w:rPr>
        <w:t xml:space="preserve"> </w:t>
      </w:r>
      <w:r w:rsidRPr="000D2AB3">
        <w:rPr>
          <w:rFonts w:cs="B Lotus" w:hint="cs"/>
          <w:sz w:val="28"/>
          <w:szCs w:val="28"/>
          <w:rtl/>
        </w:rPr>
        <w:t>یا</w:t>
      </w:r>
      <w:r w:rsidRPr="000D2AB3">
        <w:rPr>
          <w:rFonts w:cs="B Lotus"/>
          <w:sz w:val="28"/>
          <w:szCs w:val="28"/>
        </w:rPr>
        <w:t xml:space="preserve"> </w:t>
      </w:r>
      <w:r w:rsidRPr="000D2AB3">
        <w:rPr>
          <w:rFonts w:cs="B Lotus" w:hint="cs"/>
          <w:sz w:val="28"/>
          <w:szCs w:val="28"/>
          <w:rtl/>
        </w:rPr>
        <w:t>چند</w:t>
      </w:r>
      <w:r w:rsidRPr="000D2AB3">
        <w:rPr>
          <w:rFonts w:cs="B Lotus"/>
          <w:sz w:val="28"/>
          <w:szCs w:val="28"/>
        </w:rPr>
        <w:t xml:space="preserve"> </w:t>
      </w:r>
      <w:r w:rsidRPr="000D2AB3">
        <w:rPr>
          <w:rFonts w:cs="B Lotus" w:hint="cs"/>
          <w:sz w:val="28"/>
          <w:szCs w:val="28"/>
          <w:rtl/>
        </w:rPr>
        <w:t>شرکت</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یا</w:t>
      </w:r>
      <w:r w:rsidRPr="000D2AB3">
        <w:rPr>
          <w:rFonts w:cs="B Lotus"/>
          <w:sz w:val="28"/>
          <w:szCs w:val="28"/>
        </w:rPr>
        <w:t xml:space="preserve"> </w:t>
      </w:r>
      <w:r w:rsidRPr="000D2AB3">
        <w:rPr>
          <w:rFonts w:cs="B Lotus" w:hint="cs"/>
          <w:sz w:val="28"/>
          <w:szCs w:val="28"/>
          <w:rtl/>
        </w:rPr>
        <w:t>دولت</w:t>
      </w:r>
      <w:r w:rsidRPr="000D2AB3">
        <w:rPr>
          <w:rFonts w:cs="B Lotus"/>
          <w:sz w:val="28"/>
          <w:szCs w:val="28"/>
        </w:rPr>
        <w:t xml:space="preserve"> </w:t>
      </w:r>
      <w:r w:rsidRPr="000D2AB3">
        <w:rPr>
          <w:rFonts w:cs="B Lotus" w:hint="cs"/>
          <w:sz w:val="28"/>
          <w:szCs w:val="28"/>
          <w:rtl/>
        </w:rPr>
        <w:t>بستگی</w:t>
      </w:r>
      <w:r w:rsidRPr="000D2AB3">
        <w:rPr>
          <w:rFonts w:cs="B Lotus"/>
          <w:sz w:val="28"/>
          <w:szCs w:val="28"/>
        </w:rPr>
        <w:t xml:space="preserve"> </w:t>
      </w:r>
      <w:r w:rsidR="00EA06D4">
        <w:rPr>
          <w:rFonts w:cs="B Lotus" w:hint="cs"/>
          <w:sz w:val="28"/>
          <w:szCs w:val="28"/>
          <w:rtl/>
        </w:rPr>
        <w:t xml:space="preserve">دارد. </w:t>
      </w:r>
      <w:r w:rsidRPr="000D2AB3">
        <w:rPr>
          <w:rFonts w:cs="B Lotus" w:hint="cs"/>
          <w:sz w:val="28"/>
          <w:szCs w:val="28"/>
          <w:rtl/>
        </w:rPr>
        <w:t>هدف</w:t>
      </w:r>
      <w:r w:rsidRPr="000D2AB3">
        <w:rPr>
          <w:rFonts w:cs="B Lotus"/>
          <w:sz w:val="28"/>
          <w:szCs w:val="28"/>
        </w:rPr>
        <w:t xml:space="preserve"> </w:t>
      </w:r>
      <w:r w:rsidRPr="000D2AB3">
        <w:rPr>
          <w:rFonts w:cs="B Lotus" w:hint="cs"/>
          <w:sz w:val="28"/>
          <w:szCs w:val="28"/>
          <w:rtl/>
        </w:rPr>
        <w:t>استفاده</w:t>
      </w:r>
      <w:r w:rsidRPr="000D2AB3">
        <w:rPr>
          <w:rFonts w:cs="B Lotus"/>
          <w:sz w:val="28"/>
          <w:szCs w:val="28"/>
        </w:rPr>
        <w:t xml:space="preserve"> </w:t>
      </w:r>
      <w:r w:rsidRPr="000D2AB3">
        <w:rPr>
          <w:rFonts w:cs="B Lotus" w:hint="cs"/>
          <w:sz w:val="28"/>
          <w:szCs w:val="28"/>
          <w:rtl/>
        </w:rPr>
        <w:t>ازمشتقات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انتقال</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مدیریت</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است در</w:t>
      </w:r>
      <w:r w:rsidRPr="000D2AB3">
        <w:rPr>
          <w:rFonts w:cs="B Lotus"/>
          <w:sz w:val="28"/>
          <w:szCs w:val="28"/>
        </w:rPr>
        <w:t xml:space="preserve"> </w:t>
      </w:r>
      <w:r w:rsidRPr="000D2AB3">
        <w:rPr>
          <w:rFonts w:cs="B Lotus" w:hint="cs"/>
          <w:sz w:val="28"/>
          <w:szCs w:val="28"/>
          <w:rtl/>
        </w:rPr>
        <w:t>حقیقت</w:t>
      </w:r>
      <w:r w:rsidRPr="000D2AB3">
        <w:rPr>
          <w:rFonts w:cs="B Lotus"/>
          <w:sz w:val="28"/>
          <w:szCs w:val="28"/>
        </w:rPr>
        <w:t xml:space="preserve"> </w:t>
      </w:r>
      <w:r w:rsidRPr="000D2AB3">
        <w:rPr>
          <w:rFonts w:cs="B Lotus" w:hint="cs"/>
          <w:sz w:val="28"/>
          <w:szCs w:val="28"/>
          <w:rtl/>
        </w:rPr>
        <w:t>رشد</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پاسخ</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نیازنهادهاي</w:t>
      </w:r>
      <w:r w:rsidRPr="000D2AB3">
        <w:rPr>
          <w:rFonts w:cs="B Lotus"/>
          <w:sz w:val="28"/>
          <w:szCs w:val="28"/>
        </w:rPr>
        <w:t xml:space="preserve"> </w:t>
      </w:r>
      <w:r w:rsidRPr="000D2AB3">
        <w:rPr>
          <w:rFonts w:cs="B Lotus" w:hint="cs"/>
          <w:sz w:val="28"/>
          <w:szCs w:val="28"/>
          <w:rtl/>
        </w:rPr>
        <w:t>مالی</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علی</w:t>
      </w:r>
      <w:r w:rsidRPr="000D2AB3">
        <w:rPr>
          <w:rFonts w:cs="B Lotus"/>
          <w:sz w:val="28"/>
          <w:szCs w:val="28"/>
        </w:rPr>
        <w:t xml:space="preserve"> </w:t>
      </w:r>
      <w:r w:rsidRPr="000D2AB3">
        <w:rPr>
          <w:rFonts w:cs="B Lotus" w:hint="cs"/>
          <w:sz w:val="28"/>
          <w:szCs w:val="28"/>
          <w:rtl/>
        </w:rPr>
        <w:t>الخصوص</w:t>
      </w:r>
      <w:r w:rsidR="00EA06D4">
        <w:rPr>
          <w:rFonts w:cs="B Lotus" w:hint="cs"/>
          <w:sz w:val="28"/>
          <w:szCs w:val="28"/>
          <w:rtl/>
        </w:rPr>
        <w:t xml:space="preserve"> </w:t>
      </w:r>
      <w:r w:rsidRPr="000D2AB3">
        <w:rPr>
          <w:rFonts w:cs="B Lotus" w:hint="cs"/>
          <w:sz w:val="28"/>
          <w:szCs w:val="28"/>
          <w:rtl/>
        </w:rPr>
        <w:t>بانکها،</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دستیابی</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ابزاري</w:t>
      </w:r>
      <w:r w:rsidRPr="000D2AB3">
        <w:rPr>
          <w:rFonts w:cs="B Lotus"/>
          <w:sz w:val="28"/>
          <w:szCs w:val="28"/>
        </w:rPr>
        <w:t xml:space="preserve"> </w:t>
      </w:r>
      <w:r w:rsidRPr="000D2AB3">
        <w:rPr>
          <w:rFonts w:cs="B Lotus" w:hint="cs"/>
          <w:sz w:val="28"/>
          <w:szCs w:val="28"/>
          <w:rtl/>
        </w:rPr>
        <w:t>جهت</w:t>
      </w:r>
      <w:r w:rsidRPr="000D2AB3">
        <w:rPr>
          <w:rFonts w:cs="B Lotus"/>
          <w:sz w:val="28"/>
          <w:szCs w:val="28"/>
        </w:rPr>
        <w:t xml:space="preserve"> </w:t>
      </w:r>
      <w:r w:rsidRPr="000D2AB3">
        <w:rPr>
          <w:rFonts w:cs="B Lotus" w:hint="cs"/>
          <w:sz w:val="28"/>
          <w:szCs w:val="28"/>
          <w:rtl/>
        </w:rPr>
        <w:t>پوشش</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متنوع</w:t>
      </w:r>
      <w:r w:rsidRPr="000D2AB3">
        <w:rPr>
          <w:rFonts w:cs="B Lotus"/>
          <w:sz w:val="28"/>
          <w:szCs w:val="28"/>
        </w:rPr>
        <w:t xml:space="preserve"> </w:t>
      </w:r>
      <w:r w:rsidRPr="000D2AB3">
        <w:rPr>
          <w:rFonts w:cs="B Lotus" w:hint="cs"/>
          <w:sz w:val="28"/>
          <w:szCs w:val="28"/>
          <w:rtl/>
        </w:rPr>
        <w:t>سازي</w:t>
      </w:r>
      <w:r w:rsidRPr="000D2AB3">
        <w:rPr>
          <w:rFonts w:cs="B Lotus"/>
          <w:sz w:val="28"/>
          <w:szCs w:val="28"/>
        </w:rPr>
        <w:t xml:space="preserve"> </w:t>
      </w:r>
      <w:r w:rsidRPr="000D2AB3">
        <w:rPr>
          <w:rFonts w:cs="B Lotus" w:hint="cs"/>
          <w:sz w:val="28"/>
          <w:szCs w:val="28"/>
          <w:rtl/>
        </w:rPr>
        <w:t>ریسکهاي</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بوده</w:t>
      </w:r>
      <w:r w:rsidRPr="000D2AB3">
        <w:rPr>
          <w:rFonts w:cs="B Lotus"/>
          <w:sz w:val="28"/>
          <w:szCs w:val="28"/>
        </w:rPr>
        <w:t xml:space="preserve"> </w:t>
      </w:r>
      <w:r w:rsidRPr="000D2AB3">
        <w:rPr>
          <w:rFonts w:cs="B Lotus" w:hint="cs"/>
          <w:sz w:val="28"/>
          <w:szCs w:val="28"/>
          <w:rtl/>
        </w:rPr>
        <w:t>است</w:t>
      </w:r>
      <w:r w:rsidR="00EA06D4">
        <w:rPr>
          <w:rFonts w:cs="B Lotus"/>
          <w:sz w:val="28"/>
          <w:szCs w:val="28"/>
        </w:rPr>
        <w:t xml:space="preserve"> </w:t>
      </w:r>
      <w:r w:rsidRPr="000D2AB3">
        <w:rPr>
          <w:rFonts w:cs="B Lotus"/>
          <w:sz w:val="28"/>
          <w:szCs w:val="28"/>
        </w:rPr>
        <w:t>.</w:t>
      </w:r>
      <w:r w:rsidRPr="000D2AB3">
        <w:rPr>
          <w:rFonts w:cs="B Lotus" w:hint="cs"/>
          <w:sz w:val="28"/>
          <w:szCs w:val="28"/>
          <w:rtl/>
        </w:rPr>
        <w:t>نتیجه</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تلاشها</w:t>
      </w:r>
      <w:r w:rsidRPr="000D2AB3">
        <w:rPr>
          <w:rFonts w:cs="B Lotus"/>
          <w:sz w:val="28"/>
          <w:szCs w:val="28"/>
        </w:rPr>
        <w:t xml:space="preserve"> </w:t>
      </w:r>
      <w:r w:rsidRPr="000D2AB3">
        <w:rPr>
          <w:rFonts w:cs="B Lotus" w:hint="cs"/>
          <w:sz w:val="28"/>
          <w:szCs w:val="28"/>
          <w:rtl/>
        </w:rPr>
        <w:t>تغییر</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یک</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غیر</w:t>
      </w:r>
      <w:r w:rsidRPr="000D2AB3">
        <w:rPr>
          <w:rFonts w:cs="B Lotus"/>
          <w:sz w:val="28"/>
          <w:szCs w:val="28"/>
        </w:rPr>
        <w:t xml:space="preserve"> </w:t>
      </w:r>
      <w:r w:rsidRPr="000D2AB3">
        <w:rPr>
          <w:rFonts w:cs="B Lotus" w:hint="cs"/>
          <w:sz w:val="28"/>
          <w:szCs w:val="28"/>
          <w:rtl/>
        </w:rPr>
        <w:t>نقد</w:t>
      </w:r>
      <w:r w:rsidRPr="000D2AB3">
        <w:rPr>
          <w:rFonts w:cs="B Lotus"/>
          <w:sz w:val="28"/>
          <w:szCs w:val="28"/>
        </w:rPr>
        <w:t xml:space="preserve"> </w:t>
      </w:r>
      <w:r w:rsidRPr="000D2AB3">
        <w:rPr>
          <w:rFonts w:cs="B Lotus" w:hint="cs"/>
          <w:sz w:val="28"/>
          <w:szCs w:val="28"/>
          <w:rtl/>
        </w:rPr>
        <w:t>شونده</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غیر</w:t>
      </w:r>
      <w:r w:rsidRPr="000D2AB3">
        <w:rPr>
          <w:rFonts w:cs="B Lotus"/>
          <w:sz w:val="28"/>
          <w:szCs w:val="28"/>
        </w:rPr>
        <w:t xml:space="preserve"> </w:t>
      </w:r>
      <w:r w:rsidRPr="000D2AB3">
        <w:rPr>
          <w:rFonts w:cs="B Lotus" w:hint="cs"/>
          <w:sz w:val="28"/>
          <w:szCs w:val="28"/>
          <w:rtl/>
        </w:rPr>
        <w:t>مناسب</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معامله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قابل</w:t>
      </w:r>
      <w:r w:rsidRPr="000D2AB3">
        <w:rPr>
          <w:rFonts w:cs="B Lotus"/>
          <w:sz w:val="28"/>
          <w:szCs w:val="28"/>
        </w:rPr>
        <w:t xml:space="preserve"> </w:t>
      </w:r>
      <w:r w:rsidRPr="000D2AB3">
        <w:rPr>
          <w:rFonts w:cs="B Lotus" w:hint="cs"/>
          <w:sz w:val="28"/>
          <w:szCs w:val="28"/>
          <w:rtl/>
        </w:rPr>
        <w:t>معامله</w:t>
      </w:r>
      <w:r w:rsidRPr="000D2AB3">
        <w:rPr>
          <w:rFonts w:cs="B Lotus"/>
          <w:sz w:val="28"/>
          <w:szCs w:val="28"/>
        </w:rPr>
        <w:t xml:space="preserve"> </w:t>
      </w:r>
      <w:r w:rsidRPr="000D2AB3">
        <w:rPr>
          <w:rFonts w:cs="B Lotus" w:hint="cs"/>
          <w:sz w:val="28"/>
          <w:szCs w:val="28"/>
          <w:rtl/>
        </w:rPr>
        <w:t>بوده بطور</w:t>
      </w:r>
      <w:r w:rsidRPr="000D2AB3">
        <w:rPr>
          <w:rFonts w:cs="B Lotus"/>
          <w:sz w:val="28"/>
          <w:szCs w:val="28"/>
        </w:rPr>
        <w:t xml:space="preserve"> </w:t>
      </w:r>
      <w:r w:rsidRPr="000D2AB3">
        <w:rPr>
          <w:rFonts w:cs="B Lotus" w:hint="cs"/>
          <w:sz w:val="28"/>
          <w:szCs w:val="28"/>
          <w:rtl/>
        </w:rPr>
        <w:t>کلی</w:t>
      </w:r>
      <w:r w:rsidRPr="000D2AB3">
        <w:rPr>
          <w:rFonts w:cs="B Lotus"/>
          <w:sz w:val="28"/>
          <w:szCs w:val="28"/>
        </w:rPr>
        <w:t xml:space="preserve"> </w:t>
      </w:r>
      <w:r w:rsidRPr="000D2AB3">
        <w:rPr>
          <w:rFonts w:cs="B Lotus" w:hint="cs"/>
          <w:sz w:val="28"/>
          <w:szCs w:val="28"/>
          <w:rtl/>
        </w:rPr>
        <w:t>سه</w:t>
      </w:r>
      <w:r w:rsidRPr="000D2AB3">
        <w:rPr>
          <w:rFonts w:cs="B Lotus"/>
          <w:sz w:val="28"/>
          <w:szCs w:val="28"/>
        </w:rPr>
        <w:t xml:space="preserve"> </w:t>
      </w:r>
      <w:r w:rsidRPr="000D2AB3">
        <w:rPr>
          <w:rFonts w:cs="B Lotus" w:hint="cs"/>
          <w:sz w:val="28"/>
          <w:szCs w:val="28"/>
          <w:rtl/>
        </w:rPr>
        <w:t>فایده</w:t>
      </w:r>
      <w:r w:rsidRPr="000D2AB3">
        <w:rPr>
          <w:rFonts w:cs="B Lotus"/>
          <w:sz w:val="28"/>
          <w:szCs w:val="28"/>
        </w:rPr>
        <w:t xml:space="preserve"> </w:t>
      </w:r>
      <w:r w:rsidRPr="000D2AB3">
        <w:rPr>
          <w:rFonts w:cs="B Lotus" w:hint="cs"/>
          <w:sz w:val="28"/>
          <w:szCs w:val="28"/>
          <w:rtl/>
        </w:rPr>
        <w:t>اساسی</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قابل</w:t>
      </w:r>
      <w:r w:rsidRPr="000D2AB3">
        <w:rPr>
          <w:rFonts w:cs="B Lotus"/>
          <w:sz w:val="28"/>
          <w:szCs w:val="28"/>
        </w:rPr>
        <w:t xml:space="preserve"> </w:t>
      </w:r>
      <w:r w:rsidRPr="000D2AB3">
        <w:rPr>
          <w:rFonts w:cs="B Lotus" w:hint="cs"/>
          <w:sz w:val="28"/>
          <w:szCs w:val="28"/>
          <w:rtl/>
        </w:rPr>
        <w:t>ارائه</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w:t>
      </w:r>
    </w:p>
    <w:p w:rsidR="00E24D83" w:rsidRPr="000D2AB3" w:rsidRDefault="00E24D83" w:rsidP="00EA06D4">
      <w:pPr>
        <w:spacing w:after="0" w:line="360" w:lineRule="auto"/>
        <w:jc w:val="both"/>
        <w:rPr>
          <w:rFonts w:cs="B Lotus"/>
          <w:sz w:val="28"/>
          <w:szCs w:val="28"/>
        </w:rPr>
      </w:pPr>
      <w:r w:rsidRPr="000D2AB3">
        <w:rPr>
          <w:rFonts w:cs="B Lotus" w:hint="cs"/>
          <w:sz w:val="28"/>
          <w:szCs w:val="28"/>
          <w:rtl/>
        </w:rPr>
        <w:t>الف:</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بازارهاي</w:t>
      </w:r>
      <w:r w:rsidRPr="000D2AB3">
        <w:rPr>
          <w:rFonts w:cs="B Lotus"/>
          <w:sz w:val="28"/>
          <w:szCs w:val="28"/>
        </w:rPr>
        <w:t xml:space="preserve"> </w:t>
      </w:r>
      <w:r w:rsidRPr="000D2AB3">
        <w:rPr>
          <w:rFonts w:cs="B Lotus" w:hint="cs"/>
          <w:sz w:val="28"/>
          <w:szCs w:val="28"/>
          <w:rtl/>
        </w:rPr>
        <w:t>مالی</w:t>
      </w:r>
      <w:r w:rsidRPr="000D2AB3">
        <w:rPr>
          <w:rFonts w:cs="B Lotus"/>
          <w:sz w:val="28"/>
          <w:szCs w:val="28"/>
        </w:rPr>
        <w:t xml:space="preserve"> </w:t>
      </w:r>
      <w:r w:rsidRPr="000D2AB3">
        <w:rPr>
          <w:rFonts w:cs="B Lotus" w:hint="cs"/>
          <w:sz w:val="28"/>
          <w:szCs w:val="28"/>
          <w:rtl/>
        </w:rPr>
        <w:t>کامل</w:t>
      </w:r>
      <w:r w:rsidRPr="000D2AB3">
        <w:rPr>
          <w:rFonts w:cs="B Lotus"/>
          <w:sz w:val="28"/>
          <w:szCs w:val="28"/>
        </w:rPr>
        <w:t xml:space="preserve"> </w:t>
      </w:r>
      <w:r w:rsidRPr="000D2AB3">
        <w:rPr>
          <w:rFonts w:cs="B Lotus" w:hint="cs"/>
          <w:sz w:val="28"/>
          <w:szCs w:val="28"/>
          <w:rtl/>
        </w:rPr>
        <w:t>تري</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بوجود</w:t>
      </w:r>
      <w:r w:rsidRPr="000D2AB3">
        <w:rPr>
          <w:rFonts w:cs="B Lotus"/>
          <w:sz w:val="28"/>
          <w:szCs w:val="28"/>
        </w:rPr>
        <w:t xml:space="preserve"> </w:t>
      </w:r>
      <w:r w:rsidRPr="000D2AB3">
        <w:rPr>
          <w:rFonts w:cs="B Lotus" w:hint="cs"/>
          <w:sz w:val="28"/>
          <w:szCs w:val="28"/>
          <w:rtl/>
        </w:rPr>
        <w:t>میآورند،که</w:t>
      </w:r>
      <w:r w:rsidRPr="000D2AB3">
        <w:rPr>
          <w:rFonts w:cs="B Lotus"/>
          <w:sz w:val="28"/>
          <w:szCs w:val="28"/>
        </w:rPr>
        <w:t xml:space="preserve"> </w:t>
      </w:r>
      <w:r w:rsidRPr="000D2AB3">
        <w:rPr>
          <w:rFonts w:cs="B Lotus" w:hint="cs"/>
          <w:sz w:val="28"/>
          <w:szCs w:val="28"/>
          <w:rtl/>
        </w:rPr>
        <w:t>نتیجه</w:t>
      </w:r>
      <w:r w:rsidRPr="000D2AB3">
        <w:rPr>
          <w:rFonts w:cs="B Lotus"/>
          <w:sz w:val="28"/>
          <w:szCs w:val="28"/>
        </w:rPr>
        <w:t xml:space="preserve"> </w:t>
      </w:r>
      <w:r w:rsidRPr="000D2AB3">
        <w:rPr>
          <w:rFonts w:cs="B Lotus" w:hint="cs"/>
          <w:sz w:val="28"/>
          <w:szCs w:val="28"/>
          <w:rtl/>
        </w:rPr>
        <w:t>آن</w:t>
      </w:r>
      <w:r w:rsidRPr="000D2AB3">
        <w:rPr>
          <w:rFonts w:cs="B Lotus"/>
          <w:sz w:val="28"/>
          <w:szCs w:val="28"/>
        </w:rPr>
        <w:t xml:space="preserve"> </w:t>
      </w:r>
      <w:r w:rsidRPr="000D2AB3">
        <w:rPr>
          <w:rFonts w:cs="B Lotus" w:hint="cs"/>
          <w:sz w:val="28"/>
          <w:szCs w:val="28"/>
          <w:rtl/>
        </w:rPr>
        <w:t>تقسیم</w:t>
      </w:r>
      <w:r w:rsidRPr="000D2AB3">
        <w:rPr>
          <w:rFonts w:cs="B Lotus"/>
          <w:sz w:val="28"/>
          <w:szCs w:val="28"/>
        </w:rPr>
        <w:t xml:space="preserve"> </w:t>
      </w:r>
      <w:r w:rsidRPr="000D2AB3">
        <w:rPr>
          <w:rFonts w:cs="B Lotus" w:hint="cs"/>
          <w:sz w:val="28"/>
          <w:szCs w:val="28"/>
          <w:rtl/>
        </w:rPr>
        <w:t>کاراتر</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پایین</w:t>
      </w:r>
      <w:r w:rsidRPr="000D2AB3">
        <w:rPr>
          <w:rFonts w:cs="B Lotus"/>
          <w:sz w:val="28"/>
          <w:szCs w:val="28"/>
        </w:rPr>
        <w:t xml:space="preserve"> </w:t>
      </w:r>
      <w:r w:rsidRPr="000D2AB3">
        <w:rPr>
          <w:rFonts w:cs="B Lotus" w:hint="cs"/>
          <w:sz w:val="28"/>
          <w:szCs w:val="28"/>
          <w:rtl/>
        </w:rPr>
        <w:t>تر</w:t>
      </w:r>
      <w:r w:rsidRPr="000D2AB3">
        <w:rPr>
          <w:rFonts w:cs="B Lotus"/>
          <w:sz w:val="28"/>
          <w:szCs w:val="28"/>
        </w:rPr>
        <w:t xml:space="preserve"> </w:t>
      </w:r>
      <w:r w:rsidRPr="000D2AB3">
        <w:rPr>
          <w:rFonts w:cs="B Lotus" w:hint="cs"/>
          <w:sz w:val="28"/>
          <w:szCs w:val="28"/>
          <w:rtl/>
        </w:rPr>
        <w:t>بودن</w:t>
      </w:r>
      <w:r w:rsidRPr="000D2AB3">
        <w:rPr>
          <w:rFonts w:cs="B Lotus"/>
          <w:sz w:val="28"/>
          <w:szCs w:val="28"/>
        </w:rPr>
        <w:t xml:space="preserve"> </w:t>
      </w:r>
      <w:r w:rsidRPr="000D2AB3">
        <w:rPr>
          <w:rFonts w:cs="B Lotus" w:hint="cs"/>
          <w:sz w:val="28"/>
          <w:szCs w:val="28"/>
          <w:rtl/>
        </w:rPr>
        <w:t>هزینه</w:t>
      </w:r>
      <w:r w:rsidR="00EA06D4">
        <w:rPr>
          <w:rFonts w:cs="B Lotus" w:hint="cs"/>
          <w:sz w:val="28"/>
          <w:szCs w:val="28"/>
          <w:rtl/>
        </w:rPr>
        <w:t xml:space="preserve"> </w:t>
      </w:r>
      <w:r w:rsidRPr="000D2AB3">
        <w:rPr>
          <w:rFonts w:cs="B Lotus" w:hint="cs"/>
          <w:sz w:val="28"/>
          <w:szCs w:val="28"/>
          <w:rtl/>
        </w:rPr>
        <w:t>واسطه</w:t>
      </w:r>
      <w:r w:rsidRPr="000D2AB3">
        <w:rPr>
          <w:rFonts w:cs="B Lotus"/>
          <w:sz w:val="28"/>
          <w:szCs w:val="28"/>
        </w:rPr>
        <w:t xml:space="preserve"> </w:t>
      </w:r>
      <w:r w:rsidRPr="000D2AB3">
        <w:rPr>
          <w:rFonts w:cs="B Lotus" w:hint="cs"/>
          <w:sz w:val="28"/>
          <w:szCs w:val="28"/>
          <w:rtl/>
        </w:rPr>
        <w:t>هاي</w:t>
      </w:r>
      <w:r w:rsidRPr="000D2AB3">
        <w:rPr>
          <w:rFonts w:cs="B Lotus"/>
          <w:sz w:val="28"/>
          <w:szCs w:val="28"/>
        </w:rPr>
        <w:t xml:space="preserve"> </w:t>
      </w:r>
      <w:r w:rsidRPr="000D2AB3">
        <w:rPr>
          <w:rFonts w:cs="B Lotus" w:hint="cs"/>
          <w:sz w:val="28"/>
          <w:szCs w:val="28"/>
          <w:rtl/>
        </w:rPr>
        <w:t>مالی</w:t>
      </w:r>
      <w:r w:rsidRPr="000D2AB3">
        <w:rPr>
          <w:rFonts w:cs="B Lotus"/>
          <w:sz w:val="28"/>
          <w:szCs w:val="28"/>
        </w:rPr>
        <w:t xml:space="preserve"> </w:t>
      </w:r>
      <w:r w:rsidRPr="000D2AB3">
        <w:rPr>
          <w:rFonts w:cs="B Lotus" w:hint="cs"/>
          <w:sz w:val="28"/>
          <w:szCs w:val="28"/>
          <w:rtl/>
        </w:rPr>
        <w:t>است</w:t>
      </w:r>
      <w:r w:rsidRPr="000D2AB3">
        <w:rPr>
          <w:rFonts w:cs="B Lotus"/>
          <w:sz w:val="28"/>
          <w:szCs w:val="28"/>
        </w:rPr>
        <w:t>.</w:t>
      </w:r>
    </w:p>
    <w:p w:rsidR="00E24D83" w:rsidRPr="000D2AB3" w:rsidRDefault="00E24D83" w:rsidP="00292102">
      <w:pPr>
        <w:spacing w:after="0" w:line="360" w:lineRule="auto"/>
        <w:jc w:val="both"/>
        <w:rPr>
          <w:rFonts w:cs="B Lotus"/>
          <w:sz w:val="28"/>
          <w:szCs w:val="28"/>
        </w:rPr>
      </w:pPr>
      <w:r w:rsidRPr="000D2AB3">
        <w:rPr>
          <w:rFonts w:cs="B Lotus" w:hint="cs"/>
          <w:sz w:val="28"/>
          <w:szCs w:val="28"/>
          <w:rtl/>
        </w:rPr>
        <w:t>ب:</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باعث</w:t>
      </w:r>
      <w:r w:rsidRPr="000D2AB3">
        <w:rPr>
          <w:rFonts w:cs="B Lotus"/>
          <w:sz w:val="28"/>
          <w:szCs w:val="28"/>
        </w:rPr>
        <w:t xml:space="preserve"> </w:t>
      </w:r>
      <w:r w:rsidRPr="000D2AB3">
        <w:rPr>
          <w:rFonts w:cs="B Lotus" w:hint="cs"/>
          <w:sz w:val="28"/>
          <w:szCs w:val="28"/>
          <w:rtl/>
        </w:rPr>
        <w:t>پراکندگی</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بین</w:t>
      </w:r>
      <w:r w:rsidRPr="000D2AB3">
        <w:rPr>
          <w:rFonts w:cs="B Lotus"/>
          <w:sz w:val="28"/>
          <w:szCs w:val="28"/>
        </w:rPr>
        <w:t xml:space="preserve"> </w:t>
      </w:r>
      <w:r w:rsidRPr="000D2AB3">
        <w:rPr>
          <w:rFonts w:cs="B Lotus" w:hint="cs"/>
          <w:sz w:val="28"/>
          <w:szCs w:val="28"/>
          <w:rtl/>
        </w:rPr>
        <w:t>تعداد</w:t>
      </w:r>
      <w:r w:rsidRPr="000D2AB3">
        <w:rPr>
          <w:rFonts w:cs="B Lotus"/>
          <w:sz w:val="28"/>
          <w:szCs w:val="28"/>
        </w:rPr>
        <w:t xml:space="preserve"> </w:t>
      </w:r>
      <w:r w:rsidRPr="000D2AB3">
        <w:rPr>
          <w:rFonts w:cs="B Lotus" w:hint="cs"/>
          <w:sz w:val="28"/>
          <w:szCs w:val="28"/>
          <w:rtl/>
        </w:rPr>
        <w:t>بیشتري</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نهادهاي</w:t>
      </w:r>
      <w:r w:rsidRPr="000D2AB3">
        <w:rPr>
          <w:rFonts w:cs="B Lotus"/>
          <w:sz w:val="28"/>
          <w:szCs w:val="28"/>
        </w:rPr>
        <w:t xml:space="preserve"> </w:t>
      </w:r>
      <w:r w:rsidRPr="000D2AB3">
        <w:rPr>
          <w:rFonts w:cs="B Lotus" w:hint="cs"/>
          <w:sz w:val="28"/>
          <w:szCs w:val="28"/>
          <w:rtl/>
        </w:rPr>
        <w:t>مالی</w:t>
      </w:r>
      <w:r w:rsidRPr="000D2AB3">
        <w:rPr>
          <w:rFonts w:cs="B Lotus"/>
          <w:sz w:val="28"/>
          <w:szCs w:val="28"/>
        </w:rPr>
        <w:t xml:space="preserve"> </w:t>
      </w:r>
      <w:r w:rsidRPr="000D2AB3">
        <w:rPr>
          <w:rFonts w:cs="B Lotus" w:hint="cs"/>
          <w:sz w:val="28"/>
          <w:szCs w:val="28"/>
          <w:rtl/>
        </w:rPr>
        <w:t>میشوند،</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نتیجه</w:t>
      </w:r>
      <w:r w:rsidRPr="000D2AB3">
        <w:rPr>
          <w:rFonts w:cs="B Lotus"/>
          <w:sz w:val="28"/>
          <w:szCs w:val="28"/>
        </w:rPr>
        <w:t xml:space="preserve"> </w:t>
      </w:r>
      <w:r w:rsidRPr="000D2AB3">
        <w:rPr>
          <w:rFonts w:cs="B Lotus" w:hint="cs"/>
          <w:sz w:val="28"/>
          <w:szCs w:val="28"/>
          <w:rtl/>
        </w:rPr>
        <w:t>تأثیرات</w:t>
      </w:r>
      <w:r w:rsidR="00292102">
        <w:rPr>
          <w:rFonts w:cs="B Lotus" w:hint="cs"/>
          <w:sz w:val="28"/>
          <w:szCs w:val="28"/>
          <w:rtl/>
        </w:rPr>
        <w:t xml:space="preserve"> </w:t>
      </w:r>
      <w:r w:rsidRPr="000D2AB3">
        <w:rPr>
          <w:rFonts w:cs="B Lotus" w:hint="cs"/>
          <w:sz w:val="28"/>
          <w:szCs w:val="28"/>
          <w:rtl/>
        </w:rPr>
        <w:t>سیستماتیک</w:t>
      </w:r>
      <w:r w:rsidRPr="000D2AB3">
        <w:rPr>
          <w:rFonts w:cs="B Lotus"/>
          <w:sz w:val="28"/>
          <w:szCs w:val="28"/>
        </w:rPr>
        <w:t xml:space="preserve"> </w:t>
      </w:r>
      <w:r w:rsidRPr="000D2AB3">
        <w:rPr>
          <w:rFonts w:cs="B Lotus" w:hint="cs"/>
          <w:sz w:val="28"/>
          <w:szCs w:val="28"/>
          <w:rtl/>
        </w:rPr>
        <w:t>نکول</w:t>
      </w:r>
      <w:r w:rsidRPr="000D2AB3">
        <w:rPr>
          <w:rFonts w:cs="B Lotus"/>
          <w:sz w:val="28"/>
          <w:szCs w:val="28"/>
        </w:rPr>
        <w:t xml:space="preserve"> </w:t>
      </w:r>
      <w:r w:rsidRPr="000D2AB3">
        <w:rPr>
          <w:rFonts w:cs="B Lotus" w:hint="cs"/>
          <w:sz w:val="28"/>
          <w:szCs w:val="28"/>
          <w:rtl/>
        </w:rPr>
        <w:t>بر</w:t>
      </w:r>
      <w:r w:rsidRPr="000D2AB3">
        <w:rPr>
          <w:rFonts w:cs="B Lotus"/>
          <w:sz w:val="28"/>
          <w:szCs w:val="28"/>
        </w:rPr>
        <w:t xml:space="preserve"> </w:t>
      </w:r>
      <w:r w:rsidRPr="000D2AB3">
        <w:rPr>
          <w:rFonts w:cs="B Lotus" w:hint="cs"/>
          <w:sz w:val="28"/>
          <w:szCs w:val="28"/>
          <w:rtl/>
        </w:rPr>
        <w:t>روي</w:t>
      </w:r>
      <w:r w:rsidRPr="000D2AB3">
        <w:rPr>
          <w:rFonts w:cs="B Lotus"/>
          <w:sz w:val="28"/>
          <w:szCs w:val="28"/>
        </w:rPr>
        <w:t xml:space="preserve"> </w:t>
      </w:r>
      <w:r w:rsidRPr="000D2AB3">
        <w:rPr>
          <w:rFonts w:cs="B Lotus" w:hint="cs"/>
          <w:sz w:val="28"/>
          <w:szCs w:val="28"/>
          <w:rtl/>
        </w:rPr>
        <w:t>یک</w:t>
      </w:r>
      <w:r w:rsidRPr="000D2AB3">
        <w:rPr>
          <w:rFonts w:cs="B Lotus"/>
          <w:sz w:val="28"/>
          <w:szCs w:val="28"/>
        </w:rPr>
        <w:t xml:space="preserve"> </w:t>
      </w:r>
      <w:r w:rsidRPr="000D2AB3">
        <w:rPr>
          <w:rFonts w:cs="B Lotus" w:hint="cs"/>
          <w:sz w:val="28"/>
          <w:szCs w:val="28"/>
          <w:rtl/>
        </w:rPr>
        <w:t>نهاد</w:t>
      </w:r>
      <w:r w:rsidRPr="000D2AB3">
        <w:rPr>
          <w:rFonts w:cs="B Lotus"/>
          <w:sz w:val="28"/>
          <w:szCs w:val="28"/>
        </w:rPr>
        <w:t xml:space="preserve"> </w:t>
      </w:r>
      <w:r w:rsidRPr="000D2AB3">
        <w:rPr>
          <w:rFonts w:cs="B Lotus" w:hint="cs"/>
          <w:sz w:val="28"/>
          <w:szCs w:val="28"/>
          <w:rtl/>
        </w:rPr>
        <w:t>خاص</w:t>
      </w:r>
      <w:r w:rsidR="00292102">
        <w:rPr>
          <w:rFonts w:cs="B Lotus" w:hint="cs"/>
          <w:sz w:val="28"/>
          <w:szCs w:val="28"/>
          <w:rtl/>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محدود</w:t>
      </w:r>
      <w:r w:rsidRPr="000D2AB3">
        <w:rPr>
          <w:rFonts w:cs="B Lotus"/>
          <w:sz w:val="28"/>
          <w:szCs w:val="28"/>
        </w:rPr>
        <w:t xml:space="preserve"> </w:t>
      </w:r>
      <w:r w:rsidRPr="000D2AB3">
        <w:rPr>
          <w:rFonts w:cs="B Lotus" w:hint="cs"/>
          <w:sz w:val="28"/>
          <w:szCs w:val="28"/>
          <w:rtl/>
        </w:rPr>
        <w:t>میسازند</w:t>
      </w:r>
      <w:r w:rsidRPr="000D2AB3">
        <w:rPr>
          <w:rFonts w:cs="B Lotus"/>
          <w:sz w:val="28"/>
          <w:szCs w:val="28"/>
        </w:rPr>
        <w:t>.</w:t>
      </w:r>
    </w:p>
    <w:p w:rsidR="00E24D83" w:rsidRDefault="00E24D83" w:rsidP="00292102">
      <w:pPr>
        <w:spacing w:after="0" w:line="360" w:lineRule="auto"/>
        <w:jc w:val="both"/>
        <w:rPr>
          <w:rFonts w:cs="B Lotus"/>
          <w:sz w:val="28"/>
          <w:szCs w:val="28"/>
          <w:rtl/>
        </w:rPr>
      </w:pPr>
      <w:r w:rsidRPr="000D2AB3">
        <w:rPr>
          <w:rFonts w:cs="B Lotus" w:hint="cs"/>
          <w:sz w:val="28"/>
          <w:szCs w:val="28"/>
          <w:rtl/>
        </w:rPr>
        <w:t>ج:</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نهایت</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انعطاف</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کارایی</w:t>
      </w:r>
      <w:r w:rsidRPr="000D2AB3">
        <w:rPr>
          <w:rFonts w:cs="B Lotus"/>
          <w:sz w:val="28"/>
          <w:szCs w:val="28"/>
        </w:rPr>
        <w:t xml:space="preserve"> </w:t>
      </w:r>
      <w:r w:rsidRPr="000D2AB3">
        <w:rPr>
          <w:rFonts w:cs="B Lotus" w:hint="cs"/>
          <w:sz w:val="28"/>
          <w:szCs w:val="28"/>
          <w:rtl/>
        </w:rPr>
        <w:t>مدیریت</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سرمایه</w:t>
      </w:r>
      <w:r w:rsidRPr="000D2AB3">
        <w:rPr>
          <w:rFonts w:cs="B Lotus"/>
          <w:sz w:val="28"/>
          <w:szCs w:val="28"/>
        </w:rPr>
        <w:t xml:space="preserve"> </w:t>
      </w:r>
      <w:r w:rsidRPr="000D2AB3">
        <w:rPr>
          <w:rFonts w:cs="B Lotus" w:hint="cs"/>
          <w:sz w:val="28"/>
          <w:szCs w:val="28"/>
          <w:rtl/>
        </w:rPr>
        <w:t>گذاران</w:t>
      </w:r>
      <w:r w:rsidRPr="000D2AB3">
        <w:rPr>
          <w:rFonts w:cs="B Lotus"/>
          <w:sz w:val="28"/>
          <w:szCs w:val="28"/>
        </w:rPr>
        <w:t xml:space="preserve"> </w:t>
      </w:r>
      <w:r w:rsidRPr="000D2AB3">
        <w:rPr>
          <w:rFonts w:cs="B Lotus" w:hint="cs"/>
          <w:sz w:val="28"/>
          <w:szCs w:val="28"/>
          <w:rtl/>
        </w:rPr>
        <w:t>نهادي</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بانک</w:t>
      </w:r>
      <w:r w:rsidRPr="000D2AB3">
        <w:rPr>
          <w:rFonts w:cs="B Lotus"/>
          <w:sz w:val="28"/>
          <w:szCs w:val="28"/>
        </w:rPr>
        <w:t xml:space="preserve"> </w:t>
      </w:r>
      <w:r w:rsidRPr="000D2AB3">
        <w:rPr>
          <w:rFonts w:cs="B Lotus" w:hint="cs"/>
          <w:sz w:val="28"/>
          <w:szCs w:val="28"/>
          <w:rtl/>
        </w:rPr>
        <w:t>هایی</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با</w:t>
      </w:r>
      <w:r w:rsidRPr="000D2AB3">
        <w:rPr>
          <w:rFonts w:cs="B Lotus"/>
          <w:sz w:val="28"/>
          <w:szCs w:val="28"/>
        </w:rPr>
        <w:t xml:space="preserve"> </w:t>
      </w:r>
      <w:r w:rsidRPr="000D2AB3">
        <w:rPr>
          <w:rFonts w:cs="B Lotus" w:hint="cs"/>
          <w:sz w:val="28"/>
          <w:szCs w:val="28"/>
          <w:rtl/>
        </w:rPr>
        <w:t>اعتبارات</w:t>
      </w:r>
      <w:r w:rsidR="0023048F" w:rsidRPr="000D2AB3">
        <w:rPr>
          <w:rFonts w:cs="B Lotus" w:hint="cs"/>
          <w:sz w:val="28"/>
          <w:szCs w:val="28"/>
          <w:rtl/>
        </w:rPr>
        <w:t xml:space="preserve"> </w:t>
      </w:r>
      <w:r w:rsidRPr="000D2AB3">
        <w:rPr>
          <w:rFonts w:cs="B Lotus" w:hint="cs"/>
          <w:sz w:val="28"/>
          <w:szCs w:val="28"/>
          <w:rtl/>
        </w:rPr>
        <w:t>سروکار</w:t>
      </w:r>
      <w:r w:rsidRPr="000D2AB3">
        <w:rPr>
          <w:rFonts w:cs="B Lotus"/>
          <w:sz w:val="28"/>
          <w:szCs w:val="28"/>
        </w:rPr>
        <w:t xml:space="preserve"> </w:t>
      </w:r>
      <w:r w:rsidRPr="000D2AB3">
        <w:rPr>
          <w:rFonts w:cs="B Lotus" w:hint="cs"/>
          <w:sz w:val="28"/>
          <w:szCs w:val="28"/>
          <w:rtl/>
        </w:rPr>
        <w:t>دارند</w:t>
      </w:r>
      <w:r w:rsidRPr="000D2AB3">
        <w:rPr>
          <w:rFonts w:cs="B Lotus"/>
          <w:sz w:val="28"/>
          <w:szCs w:val="28"/>
        </w:rPr>
        <w:t xml:space="preserve"> </w:t>
      </w:r>
      <w:r w:rsidRPr="000D2AB3">
        <w:rPr>
          <w:rFonts w:cs="B Lotus" w:hint="cs"/>
          <w:sz w:val="28"/>
          <w:szCs w:val="28"/>
          <w:rtl/>
        </w:rPr>
        <w:t>را</w:t>
      </w:r>
      <w:r w:rsidRPr="000D2AB3">
        <w:rPr>
          <w:rFonts w:cs="B Lotus"/>
          <w:sz w:val="28"/>
          <w:szCs w:val="28"/>
        </w:rPr>
        <w:t xml:space="preserve"> </w:t>
      </w:r>
      <w:r w:rsidRPr="000D2AB3">
        <w:rPr>
          <w:rFonts w:cs="B Lotus" w:hint="cs"/>
          <w:sz w:val="28"/>
          <w:szCs w:val="28"/>
          <w:rtl/>
        </w:rPr>
        <w:t>فراهم</w:t>
      </w:r>
      <w:r w:rsidRPr="000D2AB3">
        <w:rPr>
          <w:rFonts w:cs="B Lotus"/>
          <w:sz w:val="28"/>
          <w:szCs w:val="28"/>
        </w:rPr>
        <w:t xml:space="preserve"> </w:t>
      </w:r>
      <w:r w:rsidRPr="000D2AB3">
        <w:rPr>
          <w:rFonts w:cs="B Lotus" w:hint="cs"/>
          <w:sz w:val="28"/>
          <w:szCs w:val="28"/>
          <w:rtl/>
        </w:rPr>
        <w:t>می</w:t>
      </w:r>
      <w:r w:rsidR="0023048F" w:rsidRPr="000D2AB3">
        <w:rPr>
          <w:rFonts w:cs="B Lotus" w:hint="cs"/>
          <w:sz w:val="28"/>
          <w:szCs w:val="28"/>
          <w:rtl/>
        </w:rPr>
        <w:t xml:space="preserve"> </w:t>
      </w:r>
      <w:r w:rsidRPr="000D2AB3">
        <w:rPr>
          <w:rFonts w:cs="B Lotus" w:hint="cs"/>
          <w:sz w:val="28"/>
          <w:szCs w:val="28"/>
          <w:rtl/>
        </w:rPr>
        <w:t>آورند.با</w:t>
      </w:r>
      <w:r w:rsidRPr="000D2AB3">
        <w:rPr>
          <w:rFonts w:cs="B Lotus"/>
          <w:sz w:val="28"/>
          <w:szCs w:val="28"/>
        </w:rPr>
        <w:t xml:space="preserve"> </w:t>
      </w:r>
      <w:r w:rsidRPr="000D2AB3">
        <w:rPr>
          <w:rFonts w:cs="B Lotus" w:hint="cs"/>
          <w:sz w:val="28"/>
          <w:szCs w:val="28"/>
          <w:rtl/>
        </w:rPr>
        <w:t>توجه</w:t>
      </w:r>
      <w:r w:rsidRPr="000D2AB3">
        <w:rPr>
          <w:rFonts w:cs="B Lotus"/>
          <w:sz w:val="28"/>
          <w:szCs w:val="28"/>
        </w:rPr>
        <w:t xml:space="preserve"> </w:t>
      </w:r>
      <w:r w:rsidRPr="000D2AB3">
        <w:rPr>
          <w:rFonts w:cs="B Lotus" w:hint="cs"/>
          <w:sz w:val="28"/>
          <w:szCs w:val="28"/>
          <w:rtl/>
        </w:rPr>
        <w:t>به</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تنها</w:t>
      </w:r>
      <w:r w:rsidRPr="000D2AB3">
        <w:rPr>
          <w:rFonts w:cs="B Lotus"/>
          <w:sz w:val="28"/>
          <w:szCs w:val="28"/>
        </w:rPr>
        <w:t xml:space="preserve"> </w:t>
      </w:r>
      <w:r w:rsidRPr="000D2AB3">
        <w:rPr>
          <w:rFonts w:cs="B Lotus" w:hint="cs"/>
          <w:sz w:val="28"/>
          <w:szCs w:val="28"/>
          <w:rtl/>
        </w:rPr>
        <w:t>سه</w:t>
      </w:r>
      <w:r w:rsidRPr="000D2AB3">
        <w:rPr>
          <w:rFonts w:cs="B Lotus"/>
          <w:sz w:val="28"/>
          <w:szCs w:val="28"/>
        </w:rPr>
        <w:t xml:space="preserve"> </w:t>
      </w:r>
      <w:r w:rsidRPr="000D2AB3">
        <w:rPr>
          <w:rFonts w:cs="B Lotus" w:hint="cs"/>
          <w:sz w:val="28"/>
          <w:szCs w:val="28"/>
          <w:rtl/>
        </w:rPr>
        <w:t>دهه</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ابداع</w:t>
      </w:r>
      <w:r w:rsidRPr="000D2AB3">
        <w:rPr>
          <w:rFonts w:cs="B Lotus"/>
          <w:sz w:val="28"/>
          <w:szCs w:val="28"/>
        </w:rPr>
        <w:t xml:space="preserve"> </w:t>
      </w:r>
      <w:r w:rsidRPr="000D2AB3">
        <w:rPr>
          <w:rFonts w:cs="B Lotus" w:hint="cs"/>
          <w:sz w:val="28"/>
          <w:szCs w:val="28"/>
          <w:rtl/>
        </w:rPr>
        <w:t>و</w:t>
      </w:r>
      <w:r w:rsidRPr="000D2AB3">
        <w:rPr>
          <w:rFonts w:cs="B Lotus"/>
          <w:sz w:val="28"/>
          <w:szCs w:val="28"/>
        </w:rPr>
        <w:t xml:space="preserve"> </w:t>
      </w:r>
      <w:r w:rsidRPr="000D2AB3">
        <w:rPr>
          <w:rFonts w:cs="B Lotus" w:hint="cs"/>
          <w:sz w:val="28"/>
          <w:szCs w:val="28"/>
          <w:rtl/>
        </w:rPr>
        <w:t>بکارگیري</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سیستم</w:t>
      </w:r>
      <w:r w:rsidRPr="000D2AB3">
        <w:rPr>
          <w:rFonts w:cs="B Lotus"/>
          <w:sz w:val="28"/>
          <w:szCs w:val="28"/>
        </w:rPr>
        <w:t xml:space="preserve"> </w:t>
      </w:r>
      <w:r w:rsidRPr="000D2AB3">
        <w:rPr>
          <w:rFonts w:cs="B Lotus" w:hint="cs"/>
          <w:sz w:val="28"/>
          <w:szCs w:val="28"/>
          <w:rtl/>
        </w:rPr>
        <w:t>بانکداري</w:t>
      </w:r>
      <w:r w:rsidRPr="000D2AB3">
        <w:rPr>
          <w:rFonts w:cs="B Lotus"/>
          <w:sz w:val="28"/>
          <w:szCs w:val="28"/>
        </w:rPr>
        <w:t xml:space="preserve"> </w:t>
      </w:r>
      <w:r w:rsidRPr="000D2AB3">
        <w:rPr>
          <w:rFonts w:cs="B Lotus" w:hint="cs"/>
          <w:sz w:val="28"/>
          <w:szCs w:val="28"/>
          <w:rtl/>
        </w:rPr>
        <w:t>متداول</w:t>
      </w:r>
      <w:r w:rsidRPr="000D2AB3">
        <w:rPr>
          <w:rFonts w:cs="B Lotus"/>
          <w:sz w:val="28"/>
          <w:szCs w:val="28"/>
        </w:rPr>
        <w:t xml:space="preserve"> </w:t>
      </w:r>
      <w:r w:rsidRPr="000D2AB3">
        <w:rPr>
          <w:rFonts w:cs="B Lotus" w:hint="cs"/>
          <w:sz w:val="28"/>
          <w:szCs w:val="28"/>
          <w:rtl/>
        </w:rPr>
        <w:t>میگذرد،</w:t>
      </w:r>
      <w:r w:rsidRPr="000D2AB3">
        <w:rPr>
          <w:rFonts w:cs="B Lotus"/>
          <w:sz w:val="28"/>
          <w:szCs w:val="28"/>
        </w:rPr>
        <w:t xml:space="preserve"> </w:t>
      </w:r>
      <w:r w:rsidRPr="000D2AB3">
        <w:rPr>
          <w:rFonts w:cs="B Lotus" w:hint="cs"/>
          <w:sz w:val="28"/>
          <w:szCs w:val="28"/>
          <w:rtl/>
        </w:rPr>
        <w:t>این</w:t>
      </w:r>
      <w:r w:rsidRPr="000D2AB3">
        <w:rPr>
          <w:rFonts w:cs="B Lotus"/>
          <w:sz w:val="28"/>
          <w:szCs w:val="28"/>
        </w:rPr>
        <w:t xml:space="preserve"> </w:t>
      </w:r>
      <w:r w:rsidRPr="000D2AB3">
        <w:rPr>
          <w:rFonts w:cs="B Lotus" w:hint="cs"/>
          <w:sz w:val="28"/>
          <w:szCs w:val="28"/>
          <w:rtl/>
        </w:rPr>
        <w:t>سؤال</w:t>
      </w:r>
      <w:r w:rsidRPr="000D2AB3">
        <w:rPr>
          <w:rFonts w:cs="B Lotus"/>
          <w:sz w:val="28"/>
          <w:szCs w:val="28"/>
        </w:rPr>
        <w:t xml:space="preserve"> </w:t>
      </w:r>
      <w:r w:rsidRPr="000D2AB3">
        <w:rPr>
          <w:rFonts w:cs="B Lotus" w:hint="cs"/>
          <w:sz w:val="28"/>
          <w:szCs w:val="28"/>
          <w:rtl/>
        </w:rPr>
        <w:t>مطرحاست</w:t>
      </w:r>
      <w:r w:rsidRPr="000D2AB3">
        <w:rPr>
          <w:rFonts w:cs="B Lotus"/>
          <w:sz w:val="28"/>
          <w:szCs w:val="28"/>
        </w:rPr>
        <w:t xml:space="preserve"> </w:t>
      </w:r>
      <w:r w:rsidRPr="000D2AB3">
        <w:rPr>
          <w:rFonts w:cs="B Lotus" w:hint="cs"/>
          <w:sz w:val="28"/>
          <w:szCs w:val="28"/>
          <w:rtl/>
        </w:rPr>
        <w:t>که</w:t>
      </w:r>
      <w:r w:rsidRPr="000D2AB3">
        <w:rPr>
          <w:rFonts w:cs="B Lotus"/>
          <w:sz w:val="28"/>
          <w:szCs w:val="28"/>
        </w:rPr>
        <w:t xml:space="preserve"> </w:t>
      </w:r>
      <w:r w:rsidRPr="000D2AB3">
        <w:rPr>
          <w:rFonts w:cs="B Lotus" w:hint="cs"/>
          <w:sz w:val="28"/>
          <w:szCs w:val="28"/>
          <w:rtl/>
        </w:rPr>
        <w:t>آیا</w:t>
      </w:r>
      <w:r w:rsidRPr="000D2AB3">
        <w:rPr>
          <w:rFonts w:cs="B Lotus"/>
          <w:sz w:val="28"/>
          <w:szCs w:val="28"/>
        </w:rPr>
        <w:t xml:space="preserve"> </w:t>
      </w:r>
      <w:r w:rsidRPr="000D2AB3">
        <w:rPr>
          <w:rFonts w:cs="B Lotus" w:hint="cs"/>
          <w:sz w:val="28"/>
          <w:szCs w:val="28"/>
          <w:rtl/>
        </w:rPr>
        <w:t>امکان</w:t>
      </w:r>
      <w:r w:rsidRPr="000D2AB3">
        <w:rPr>
          <w:rFonts w:cs="B Lotus"/>
          <w:sz w:val="28"/>
          <w:szCs w:val="28"/>
        </w:rPr>
        <w:t xml:space="preserve"> </w:t>
      </w:r>
      <w:r w:rsidRPr="000D2AB3">
        <w:rPr>
          <w:rFonts w:cs="B Lotus" w:hint="cs"/>
          <w:sz w:val="28"/>
          <w:szCs w:val="28"/>
          <w:rtl/>
        </w:rPr>
        <w:t>استفاده</w:t>
      </w:r>
      <w:r w:rsidRPr="000D2AB3">
        <w:rPr>
          <w:rFonts w:cs="B Lotus"/>
          <w:sz w:val="28"/>
          <w:szCs w:val="28"/>
        </w:rPr>
        <w:t xml:space="preserve"> </w:t>
      </w:r>
      <w:r w:rsidRPr="000D2AB3">
        <w:rPr>
          <w:rFonts w:cs="B Lotus" w:hint="cs"/>
          <w:sz w:val="28"/>
          <w:szCs w:val="28"/>
          <w:rtl/>
        </w:rPr>
        <w:t>از</w:t>
      </w:r>
      <w:r w:rsidRPr="000D2AB3">
        <w:rPr>
          <w:rFonts w:cs="B Lotus"/>
          <w:sz w:val="28"/>
          <w:szCs w:val="28"/>
        </w:rPr>
        <w:t xml:space="preserve"> </w:t>
      </w:r>
      <w:r w:rsidRPr="000D2AB3">
        <w:rPr>
          <w:rFonts w:cs="B Lotus" w:hint="cs"/>
          <w:sz w:val="28"/>
          <w:szCs w:val="28"/>
          <w:rtl/>
        </w:rPr>
        <w:t>مشتقات</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براي</w:t>
      </w:r>
      <w:r w:rsidRPr="000D2AB3">
        <w:rPr>
          <w:rFonts w:cs="B Lotus"/>
          <w:sz w:val="28"/>
          <w:szCs w:val="28"/>
        </w:rPr>
        <w:t xml:space="preserve"> </w:t>
      </w:r>
      <w:r w:rsidRPr="000D2AB3">
        <w:rPr>
          <w:rFonts w:cs="B Lotus" w:hint="cs"/>
          <w:sz w:val="28"/>
          <w:szCs w:val="28"/>
          <w:rtl/>
        </w:rPr>
        <w:t>کاهش</w:t>
      </w:r>
      <w:r w:rsidRPr="000D2AB3">
        <w:rPr>
          <w:rFonts w:cs="B Lotus"/>
          <w:sz w:val="28"/>
          <w:szCs w:val="28"/>
        </w:rPr>
        <w:t xml:space="preserve"> </w:t>
      </w:r>
      <w:r w:rsidRPr="000D2AB3">
        <w:rPr>
          <w:rFonts w:cs="B Lotus" w:hint="cs"/>
          <w:sz w:val="28"/>
          <w:szCs w:val="28"/>
          <w:rtl/>
        </w:rPr>
        <w:t>ریسک</w:t>
      </w:r>
      <w:r w:rsidRPr="000D2AB3">
        <w:rPr>
          <w:rFonts w:cs="B Lotus"/>
          <w:sz w:val="28"/>
          <w:szCs w:val="28"/>
        </w:rPr>
        <w:t xml:space="preserve"> </w:t>
      </w:r>
      <w:r w:rsidRPr="000D2AB3">
        <w:rPr>
          <w:rFonts w:cs="B Lotus" w:hint="cs"/>
          <w:sz w:val="28"/>
          <w:szCs w:val="28"/>
          <w:rtl/>
        </w:rPr>
        <w:t>اعتباري</w:t>
      </w:r>
      <w:r w:rsidRPr="000D2AB3">
        <w:rPr>
          <w:rFonts w:cs="B Lotus"/>
          <w:sz w:val="28"/>
          <w:szCs w:val="28"/>
        </w:rPr>
        <w:t xml:space="preserve"> </w:t>
      </w:r>
      <w:r w:rsidRPr="000D2AB3">
        <w:rPr>
          <w:rFonts w:cs="B Lotus" w:hint="cs"/>
          <w:sz w:val="28"/>
          <w:szCs w:val="28"/>
          <w:rtl/>
        </w:rPr>
        <w:t>در</w:t>
      </w:r>
      <w:r w:rsidRPr="000D2AB3">
        <w:rPr>
          <w:rFonts w:cs="B Lotus"/>
          <w:sz w:val="28"/>
          <w:szCs w:val="28"/>
        </w:rPr>
        <w:t xml:space="preserve"> </w:t>
      </w:r>
      <w:r w:rsidRPr="000D2AB3">
        <w:rPr>
          <w:rFonts w:cs="B Lotus" w:hint="cs"/>
          <w:sz w:val="28"/>
          <w:szCs w:val="28"/>
          <w:rtl/>
        </w:rPr>
        <w:t>بانکداري</w:t>
      </w:r>
      <w:r w:rsidRPr="000D2AB3">
        <w:rPr>
          <w:rFonts w:cs="B Lotus"/>
          <w:sz w:val="28"/>
          <w:szCs w:val="28"/>
        </w:rPr>
        <w:t xml:space="preserve"> </w:t>
      </w:r>
      <w:r w:rsidRPr="000D2AB3">
        <w:rPr>
          <w:rFonts w:cs="B Lotus" w:hint="cs"/>
          <w:sz w:val="28"/>
          <w:szCs w:val="28"/>
          <w:rtl/>
        </w:rPr>
        <w:t>اسلامی</w:t>
      </w:r>
      <w:r w:rsidRPr="000D2AB3">
        <w:rPr>
          <w:rFonts w:cs="B Lotus"/>
          <w:sz w:val="28"/>
          <w:szCs w:val="28"/>
        </w:rPr>
        <w:t xml:space="preserve"> </w:t>
      </w:r>
      <w:r w:rsidRPr="000D2AB3">
        <w:rPr>
          <w:rFonts w:cs="B Lotus" w:hint="cs"/>
          <w:sz w:val="28"/>
          <w:szCs w:val="28"/>
          <w:rtl/>
        </w:rPr>
        <w:t>وجود</w:t>
      </w:r>
      <w:r w:rsidRPr="000D2AB3">
        <w:rPr>
          <w:rFonts w:cs="B Lotus"/>
          <w:sz w:val="28"/>
          <w:szCs w:val="28"/>
        </w:rPr>
        <w:t xml:space="preserve"> </w:t>
      </w:r>
      <w:r w:rsidRPr="000D2AB3">
        <w:rPr>
          <w:rFonts w:cs="B Lotus" w:hint="cs"/>
          <w:sz w:val="28"/>
          <w:szCs w:val="28"/>
          <w:rtl/>
        </w:rPr>
        <w:t>دارد؟</w:t>
      </w:r>
    </w:p>
    <w:p w:rsidR="000D2AB3" w:rsidRDefault="00E73CE6" w:rsidP="008531FF">
      <w:pPr>
        <w:spacing w:after="0" w:line="360" w:lineRule="auto"/>
        <w:jc w:val="both"/>
        <w:rPr>
          <w:rFonts w:cs="B Lotus"/>
          <w:b/>
          <w:bCs/>
          <w:sz w:val="32"/>
          <w:szCs w:val="32"/>
          <w:rtl/>
        </w:rPr>
      </w:pPr>
      <w:r>
        <w:rPr>
          <w:rFonts w:cs="B Lotus" w:hint="cs"/>
          <w:b/>
          <w:bCs/>
          <w:sz w:val="32"/>
          <w:szCs w:val="32"/>
          <w:rtl/>
        </w:rPr>
        <w:lastRenderedPageBreak/>
        <w:t>2-3)</w:t>
      </w:r>
      <w:r w:rsidRPr="00E73CE6">
        <w:rPr>
          <w:rFonts w:cs="B Lotus"/>
          <w:b/>
          <w:bCs/>
          <w:sz w:val="32"/>
          <w:szCs w:val="32"/>
          <w:rtl/>
        </w:rPr>
        <w:t>انواع ريسك هاي صكوك اجاره و روش هاي پوشش آن</w:t>
      </w:r>
    </w:p>
    <w:p w:rsidR="00C00193" w:rsidRDefault="00E73CE6" w:rsidP="008531FF">
      <w:pPr>
        <w:spacing w:after="0" w:line="360" w:lineRule="auto"/>
        <w:jc w:val="both"/>
        <w:rPr>
          <w:rFonts w:cs="B Lotus"/>
          <w:sz w:val="28"/>
          <w:szCs w:val="28"/>
          <w:rtl/>
        </w:rPr>
      </w:pPr>
      <w:r w:rsidRPr="00E73CE6">
        <w:rPr>
          <w:rFonts w:cs="B Lotus"/>
          <w:sz w:val="28"/>
          <w:szCs w:val="28"/>
          <w:rtl/>
        </w:rPr>
        <w:t>ريسك هاي صكوك اجاره را مي توان بر اساس نوع بازار به ريسك هاي بازار اوليه، بازار ثانويه و ريسك هاي مرتبط با دارايي تقسيم كرد و مورد بررسي قرار داد.</w:t>
      </w:r>
      <w:r>
        <w:rPr>
          <w:rFonts w:cs="B Lotus" w:hint="cs"/>
          <w:sz w:val="28"/>
          <w:szCs w:val="28"/>
          <w:rtl/>
        </w:rPr>
        <w:t xml:space="preserve"> </w:t>
      </w:r>
    </w:p>
    <w:p w:rsidR="00C6225F" w:rsidRDefault="00C6225F" w:rsidP="00C6225F">
      <w:pPr>
        <w:spacing w:after="0" w:line="360" w:lineRule="auto"/>
        <w:jc w:val="both"/>
        <w:rPr>
          <w:rFonts w:cs="B Lotus"/>
          <w:b/>
          <w:bCs/>
          <w:sz w:val="28"/>
          <w:szCs w:val="28"/>
          <w:rtl/>
        </w:rPr>
      </w:pPr>
      <w:r>
        <w:rPr>
          <w:rFonts w:cs="B Lotus" w:hint="cs"/>
          <w:b/>
          <w:bCs/>
          <w:sz w:val="28"/>
          <w:szCs w:val="28"/>
          <w:rtl/>
        </w:rPr>
        <w:t>2-3-1) ریسک بازاراولیه</w:t>
      </w:r>
    </w:p>
    <w:p w:rsidR="00E73CE6" w:rsidRDefault="00E73CE6" w:rsidP="008531FF">
      <w:pPr>
        <w:spacing w:after="0" w:line="360" w:lineRule="auto"/>
        <w:jc w:val="both"/>
        <w:rPr>
          <w:rFonts w:cs="B Lotus"/>
          <w:sz w:val="28"/>
          <w:szCs w:val="28"/>
          <w:rtl/>
        </w:rPr>
      </w:pPr>
      <w:r w:rsidRPr="00E73CE6">
        <w:rPr>
          <w:rFonts w:cs="B Lotus"/>
          <w:sz w:val="28"/>
          <w:szCs w:val="28"/>
          <w:rtl/>
        </w:rPr>
        <w:t>1-ريسك عدم جمع آوري وجوه نقد به ميزان كافي</w:t>
      </w:r>
    </w:p>
    <w:p w:rsidR="00E73CE6" w:rsidRDefault="00E73CE6" w:rsidP="008531FF">
      <w:pPr>
        <w:spacing w:after="0" w:line="360" w:lineRule="auto"/>
        <w:jc w:val="both"/>
        <w:rPr>
          <w:rFonts w:cs="B Lotus"/>
          <w:sz w:val="28"/>
          <w:szCs w:val="28"/>
          <w:rtl/>
        </w:rPr>
      </w:pPr>
      <w:r w:rsidRPr="00E73CE6">
        <w:rPr>
          <w:rFonts w:cs="B Lotus"/>
          <w:sz w:val="28"/>
          <w:szCs w:val="28"/>
          <w:rtl/>
        </w:rPr>
        <w:t>هنگام انتشار اوراق اجاره، واسط از طريق شركت تامين سرمايه اميدنامه اوراق را به عموم عرضه مي كند و اقدام به پذيره نويسي صكوك اجاره كرده و مالكيت دارايي را به صاحبان اوراق منتقل ، وجوه را دريافت كرده و به وكالت از طرف آنان امور مربوط به دارايي را مديريت مي كند كه فرآيند آن به اين صورت خواهد بود.</w:t>
      </w:r>
    </w:p>
    <w:p w:rsidR="00E73CE6" w:rsidRDefault="00E73CE6" w:rsidP="008531FF">
      <w:pPr>
        <w:spacing w:after="0" w:line="360" w:lineRule="auto"/>
        <w:jc w:val="both"/>
        <w:rPr>
          <w:rFonts w:cs="B Lotus"/>
          <w:sz w:val="28"/>
          <w:szCs w:val="28"/>
          <w:rtl/>
        </w:rPr>
      </w:pPr>
      <w:r w:rsidRPr="00E73CE6">
        <w:rPr>
          <w:rFonts w:cs="B Lotus"/>
          <w:sz w:val="28"/>
          <w:szCs w:val="28"/>
          <w:rtl/>
        </w:rPr>
        <w:t xml:space="preserve">الف- دارايي قابل تقسيم باشد. دراين حالت مي توان از روش </w:t>
      </w:r>
      <w:r>
        <w:rPr>
          <w:rFonts w:cs="B Lotus"/>
          <w:sz w:val="28"/>
          <w:szCs w:val="28"/>
          <w:rtl/>
        </w:rPr>
        <w:t>بهترين تلاش يا تعهد پذيره نويسي</w:t>
      </w:r>
      <w:r>
        <w:rPr>
          <w:rFonts w:cs="B Lotus" w:hint="cs"/>
          <w:sz w:val="28"/>
          <w:szCs w:val="28"/>
          <w:rtl/>
        </w:rPr>
        <w:t xml:space="preserve"> استفاده</w:t>
      </w:r>
      <w:r w:rsidR="008531FF">
        <w:rPr>
          <w:rFonts w:cs="B Lotus" w:hint="cs"/>
          <w:sz w:val="28"/>
          <w:szCs w:val="28"/>
          <w:rtl/>
        </w:rPr>
        <w:t xml:space="preserve"> </w:t>
      </w:r>
      <w:r>
        <w:rPr>
          <w:rFonts w:cs="B Lotus" w:hint="cs"/>
          <w:sz w:val="28"/>
          <w:szCs w:val="28"/>
          <w:rtl/>
        </w:rPr>
        <w:t>کرد</w:t>
      </w:r>
      <w:r w:rsidR="00D859C9">
        <w:rPr>
          <w:rFonts w:cs="B Lotus" w:hint="cs"/>
          <w:sz w:val="28"/>
          <w:szCs w:val="28"/>
          <w:rtl/>
        </w:rPr>
        <w:t xml:space="preserve">.                                                                     </w:t>
      </w:r>
      <w:r w:rsidR="00D859C9" w:rsidRPr="00D859C9">
        <w:rPr>
          <w:rFonts w:cs="B Lotus" w:hint="cs"/>
          <w:color w:val="FFFFFF" w:themeColor="background1"/>
          <w:sz w:val="28"/>
          <w:szCs w:val="28"/>
          <w:rtl/>
        </w:rPr>
        <w:t>.</w:t>
      </w:r>
      <w:r w:rsidR="00D859C9">
        <w:rPr>
          <w:rFonts w:cs="B Lotus"/>
          <w:sz w:val="28"/>
          <w:szCs w:val="28"/>
          <w:rtl/>
        </w:rPr>
        <w:br/>
        <w:t>ب- دارايي قابل تقسيم نباشد</w:t>
      </w:r>
      <w:r w:rsidR="00D859C9">
        <w:rPr>
          <w:rFonts w:cs="B Lotus" w:hint="cs"/>
          <w:sz w:val="28"/>
          <w:szCs w:val="28"/>
          <w:rtl/>
        </w:rPr>
        <w:t>(</w:t>
      </w:r>
      <w:r w:rsidR="00D859C9">
        <w:rPr>
          <w:rFonts w:cs="B Lotus"/>
          <w:sz w:val="28"/>
          <w:szCs w:val="28"/>
          <w:rtl/>
        </w:rPr>
        <w:t xml:space="preserve"> مانند هواپيما</w:t>
      </w:r>
      <w:r w:rsidR="00D859C9">
        <w:rPr>
          <w:rFonts w:cs="B Lotus" w:hint="cs"/>
          <w:sz w:val="28"/>
          <w:szCs w:val="28"/>
          <w:rtl/>
        </w:rPr>
        <w:t xml:space="preserve"> )</w:t>
      </w:r>
      <w:r w:rsidRPr="00E73CE6">
        <w:rPr>
          <w:rFonts w:cs="B Lotus"/>
          <w:sz w:val="28"/>
          <w:szCs w:val="28"/>
          <w:rtl/>
        </w:rPr>
        <w:t xml:space="preserve"> دراين صورت انتشار اوراق فقط از طريق تعهد پذيره نويسي قابل انجام است. فرايند انتشار هم به صورت</w:t>
      </w:r>
      <w:r w:rsidR="00D859C9">
        <w:rPr>
          <w:rFonts w:cs="B Lotus" w:hint="cs"/>
          <w:sz w:val="28"/>
          <w:szCs w:val="28"/>
          <w:rtl/>
        </w:rPr>
        <w:t>ی</w:t>
      </w:r>
      <w:r w:rsidRPr="00E73CE6">
        <w:rPr>
          <w:rFonts w:cs="B Lotus"/>
          <w:sz w:val="28"/>
          <w:szCs w:val="28"/>
          <w:rtl/>
        </w:rPr>
        <w:t xml:space="preserve"> است كه واسط درخواست انتشار اوراق از طريق تعهد پذيره نويسي را به شركت تامين سرمايه مي دهد. شركت تامين سرمايه هم مبلغي معادل كل ارزش صكوك را به حساب مشترك امين و واسط واريز مي كند. سپس شركت تامين سرمايه اقدام به انتشار اوراق به قيمت دلخواه مي كند.</w:t>
      </w:r>
    </w:p>
    <w:p w:rsidR="00E73CE6" w:rsidRDefault="00E73CE6" w:rsidP="008531FF">
      <w:pPr>
        <w:spacing w:after="0" w:line="360" w:lineRule="auto"/>
        <w:jc w:val="both"/>
        <w:rPr>
          <w:rFonts w:cs="B Lotus"/>
          <w:sz w:val="28"/>
          <w:szCs w:val="28"/>
          <w:rtl/>
        </w:rPr>
      </w:pPr>
      <w:r w:rsidRPr="00E73CE6">
        <w:rPr>
          <w:rFonts w:cs="B Lotus"/>
          <w:sz w:val="28"/>
          <w:szCs w:val="28"/>
          <w:rtl/>
        </w:rPr>
        <w:t xml:space="preserve">به عنوان مثال در صورتي كه مصرف كننده تمايل به اجاره 100 دستگاه اتومبيل داشته باشد (دارايي از نوع قابل تقسيم است، يعني مي توان آن را به بخش هاي مختلف تقسيم كرد) بنابراين مي توان جهت انتشار اوراق از روش بهترين تلاش استفاده كرد.دراين حالت درصورتي كه 50 درصد صكوك منتشره </w:t>
      </w:r>
      <w:r w:rsidRPr="00E73CE6">
        <w:rPr>
          <w:rFonts w:cs="B Lotus"/>
          <w:sz w:val="28"/>
          <w:szCs w:val="28"/>
          <w:rtl/>
        </w:rPr>
        <w:lastRenderedPageBreak/>
        <w:t>به فروش برسد واسط مي تواند50 دستگاه اتومبيل را خريداري كند ولي اگر دارايي به صورت يك كل منسجم باشد (به عنوان مثال يك هواپيما) درصورتي كه50 درصد صكوك به فروش برسد امكان خريد دارايي توسط واسط و اجاره آن به باني وجود ندارد</w:t>
      </w:r>
      <w:r w:rsidR="00D859C9">
        <w:rPr>
          <w:rFonts w:cs="B Lotus" w:hint="cs"/>
          <w:sz w:val="28"/>
          <w:szCs w:val="28"/>
          <w:rtl/>
        </w:rPr>
        <w:t xml:space="preserve">.                         </w:t>
      </w:r>
      <w:r w:rsidRPr="00D859C9">
        <w:rPr>
          <w:rFonts w:cs="B Lotus"/>
          <w:color w:val="FFFFFF" w:themeColor="background1"/>
          <w:sz w:val="28"/>
          <w:szCs w:val="28"/>
          <w:rtl/>
        </w:rPr>
        <w:t xml:space="preserve">. </w:t>
      </w:r>
      <w:r w:rsidRPr="00E73CE6">
        <w:rPr>
          <w:rFonts w:cs="B Lotus"/>
          <w:sz w:val="28"/>
          <w:szCs w:val="28"/>
          <w:rtl/>
        </w:rPr>
        <w:br/>
        <w:t>به همين دليل در مواردي كه دارايي به صورت يك كل منسجم باشد شركت تامين سرمايه بايد لزوما از طريق تعهد پذيره نويسي اوراق را منتشر كند تا بدين وسيله ريسك</w:t>
      </w:r>
      <w:r w:rsidR="00A13A77">
        <w:rPr>
          <w:rFonts w:cs="B Lotus"/>
          <w:sz w:val="28"/>
          <w:szCs w:val="28"/>
          <w:rtl/>
        </w:rPr>
        <w:t xml:space="preserve"> </w:t>
      </w:r>
      <w:r w:rsidRPr="00E73CE6">
        <w:rPr>
          <w:rFonts w:cs="B Lotus"/>
          <w:sz w:val="28"/>
          <w:szCs w:val="28"/>
          <w:rtl/>
        </w:rPr>
        <w:t>جمع آوري وجوه نقد به ميزان لازم جهت خريد دارايي</w:t>
      </w:r>
      <w:r w:rsidR="00A13A77">
        <w:rPr>
          <w:rFonts w:cs="B Lotus"/>
          <w:sz w:val="28"/>
          <w:szCs w:val="28"/>
          <w:rtl/>
        </w:rPr>
        <w:t xml:space="preserve"> </w:t>
      </w:r>
      <w:r w:rsidRPr="00E73CE6">
        <w:rPr>
          <w:rFonts w:cs="B Lotus"/>
          <w:sz w:val="28"/>
          <w:szCs w:val="28"/>
          <w:rtl/>
        </w:rPr>
        <w:t xml:space="preserve"> پوشش داده شود.</w:t>
      </w:r>
    </w:p>
    <w:p w:rsidR="00C00193" w:rsidRDefault="00E73CE6" w:rsidP="008531FF">
      <w:pPr>
        <w:spacing w:after="0" w:line="360" w:lineRule="auto"/>
        <w:jc w:val="both"/>
        <w:rPr>
          <w:rFonts w:cs="B Lotus"/>
          <w:sz w:val="28"/>
          <w:szCs w:val="28"/>
          <w:rtl/>
        </w:rPr>
      </w:pPr>
      <w:r w:rsidRPr="00E73CE6">
        <w:rPr>
          <w:rFonts w:cs="B Lotus"/>
          <w:sz w:val="28"/>
          <w:szCs w:val="28"/>
          <w:rtl/>
        </w:rPr>
        <w:t>2 - ريسك سو</w:t>
      </w:r>
      <w:r w:rsidR="008531FF">
        <w:rPr>
          <w:rFonts w:cs="B Lotus"/>
          <w:sz w:val="28"/>
          <w:szCs w:val="28"/>
          <w:rtl/>
        </w:rPr>
        <w:t xml:space="preserve">ء استفاده واسط از وجوه دريافتي </w:t>
      </w:r>
      <w:r w:rsidRPr="00E73CE6">
        <w:rPr>
          <w:rFonts w:cs="B Lotus"/>
          <w:sz w:val="28"/>
          <w:szCs w:val="28"/>
          <w:rtl/>
        </w:rPr>
        <w:t>از آنجا كه واسط با انتشار اوراق اجاره اقدام به جمع آوري وجوه نقد مي كند لذا ممكن است از وجوه نقد دريافتي سوء استفاده كند.جهت پوشش اين ريسك وجوه جمع آوري شده به حسابي كه نزد امين است واريز مي شود. واسط هنگام پرداخت وجه نقد، جهت خريد دارايي، بايد از اين حساب كه با امين مشترك است استفاده كند. بنابراين در هر زمان كه واسط بدنبال برداشت وجه نقد باشد، بايد با اجازه امين اين</w:t>
      </w:r>
      <w:r w:rsidR="008531FF">
        <w:rPr>
          <w:rFonts w:cs="B Lotus"/>
          <w:sz w:val="28"/>
          <w:szCs w:val="28"/>
          <w:rtl/>
        </w:rPr>
        <w:t xml:space="preserve"> اقدام را انجام دهد. بدين وسيله</w:t>
      </w:r>
      <w:r w:rsidR="008531FF">
        <w:rPr>
          <w:rFonts w:cs="B Lotus" w:hint="cs"/>
          <w:sz w:val="28"/>
          <w:szCs w:val="28"/>
          <w:rtl/>
        </w:rPr>
        <w:t xml:space="preserve"> </w:t>
      </w:r>
      <w:r w:rsidRPr="00E73CE6">
        <w:rPr>
          <w:rFonts w:cs="B Lotus"/>
          <w:sz w:val="28"/>
          <w:szCs w:val="28"/>
          <w:rtl/>
        </w:rPr>
        <w:t>ريسك سوء استفاده واس</w:t>
      </w:r>
      <w:r w:rsidR="008531FF">
        <w:rPr>
          <w:rFonts w:cs="B Lotus"/>
          <w:sz w:val="28"/>
          <w:szCs w:val="28"/>
          <w:rtl/>
        </w:rPr>
        <w:t>ط</w:t>
      </w:r>
      <w:r w:rsidR="008531FF">
        <w:rPr>
          <w:rFonts w:cs="B Lotus" w:hint="cs"/>
          <w:sz w:val="28"/>
          <w:szCs w:val="28"/>
          <w:rtl/>
        </w:rPr>
        <w:t xml:space="preserve"> سرمایه گذاری</w:t>
      </w:r>
      <w:r w:rsidR="008531FF">
        <w:rPr>
          <w:rFonts w:cs="B Lotus"/>
          <w:sz w:val="28"/>
          <w:szCs w:val="28"/>
          <w:rtl/>
        </w:rPr>
        <w:t xml:space="preserve"> از پول</w:t>
      </w:r>
      <w:r w:rsidR="008531FF">
        <w:rPr>
          <w:rFonts w:cs="B Lotus" w:hint="cs"/>
          <w:sz w:val="28"/>
          <w:szCs w:val="28"/>
          <w:rtl/>
        </w:rPr>
        <w:t xml:space="preserve"> های</w:t>
      </w:r>
      <w:r w:rsidR="008531FF">
        <w:rPr>
          <w:rFonts w:cs="B Lotus"/>
          <w:sz w:val="28"/>
          <w:szCs w:val="28"/>
          <w:rtl/>
        </w:rPr>
        <w:t xml:space="preserve"> دريافتي كاهش مي يابد</w:t>
      </w:r>
      <w:r w:rsidR="00D859C9">
        <w:rPr>
          <w:rFonts w:cs="B Lotus" w:hint="cs"/>
          <w:sz w:val="28"/>
          <w:szCs w:val="28"/>
          <w:rtl/>
        </w:rPr>
        <w:t xml:space="preserve">.            </w:t>
      </w:r>
      <w:r w:rsidR="00D859C9" w:rsidRPr="00D859C9">
        <w:rPr>
          <w:rFonts w:cs="B Lotus" w:hint="cs"/>
          <w:color w:val="FFFFFF" w:themeColor="background1"/>
          <w:sz w:val="28"/>
          <w:szCs w:val="28"/>
          <w:rtl/>
        </w:rPr>
        <w:t xml:space="preserve"> </w:t>
      </w:r>
      <w:r w:rsidR="008531FF" w:rsidRPr="00D859C9">
        <w:rPr>
          <w:rFonts w:cs="B Lotus"/>
          <w:color w:val="FFFFFF" w:themeColor="background1"/>
          <w:sz w:val="28"/>
          <w:szCs w:val="28"/>
          <w:rtl/>
        </w:rPr>
        <w:t>.</w:t>
      </w:r>
      <w:r w:rsidR="008531FF">
        <w:rPr>
          <w:rFonts w:cs="B Lotus"/>
          <w:sz w:val="28"/>
          <w:szCs w:val="28"/>
          <w:rtl/>
        </w:rPr>
        <w:t xml:space="preserve"> </w:t>
      </w:r>
      <w:r w:rsidRPr="00E73CE6">
        <w:rPr>
          <w:rFonts w:cs="B Lotus"/>
          <w:sz w:val="28"/>
          <w:szCs w:val="28"/>
          <w:rtl/>
        </w:rPr>
        <w:br/>
        <w:t>3</w:t>
      </w:r>
      <w:r w:rsidR="008531FF">
        <w:rPr>
          <w:rFonts w:cs="B Lotus"/>
          <w:sz w:val="28"/>
          <w:szCs w:val="28"/>
          <w:rtl/>
        </w:rPr>
        <w:t xml:space="preserve">- ريسك عدم فروش دارايي به واسط </w:t>
      </w:r>
      <w:r w:rsidRPr="00E73CE6">
        <w:rPr>
          <w:rFonts w:cs="B Lotus"/>
          <w:sz w:val="28"/>
          <w:szCs w:val="28"/>
          <w:rtl/>
        </w:rPr>
        <w:t>ممكن است واسط پس از انتشار اوراق و جمع آوري وجوه نقد، جهت خريد دارايي به توليد كننده (يا باني در صكوك نوع دوم) مراجعه كند، ولي توليد كننده دارايي را به واسط نفروشد. دلايل اين كار ممكن است ناشي از ا</w:t>
      </w:r>
      <w:r w:rsidR="008531FF">
        <w:rPr>
          <w:rFonts w:cs="B Lotus"/>
          <w:sz w:val="28"/>
          <w:szCs w:val="28"/>
          <w:rtl/>
        </w:rPr>
        <w:t xml:space="preserve">فزايش قيمت دارايي در بازار ويامواردي مشابه اين موضوع باشد. </w:t>
      </w:r>
      <w:r w:rsidRPr="00E73CE6">
        <w:rPr>
          <w:rFonts w:cs="B Lotus"/>
          <w:sz w:val="28"/>
          <w:szCs w:val="28"/>
          <w:rtl/>
        </w:rPr>
        <w:t xml:space="preserve">جهت پوشش اين ريسك مي توان از روش هاي مختلفي مانند استفاده از قرارداد </w:t>
      </w:r>
      <w:r w:rsidR="008531FF">
        <w:rPr>
          <w:rFonts w:cs="B Lotus"/>
          <w:sz w:val="28"/>
          <w:szCs w:val="28"/>
          <w:rtl/>
        </w:rPr>
        <w:t xml:space="preserve">صلح و يا بيع نسيه استفاده كرد. </w:t>
      </w:r>
      <w:r w:rsidRPr="00E73CE6">
        <w:rPr>
          <w:rFonts w:cs="B Lotus"/>
          <w:sz w:val="28"/>
          <w:szCs w:val="28"/>
          <w:rtl/>
        </w:rPr>
        <w:t xml:space="preserve">طبق قرارداد صلح، واسط قبل از انتشار اوراق با فروشنده وارد يك قرارداد صلح مبني بر اينكه واسط ملزم به تهيه پول و فروشنده ملزم به تهيه كالا در زمان مشخص و با قيمت مشخص شده در زمان قرارداد باشد. با انعقاد قرارداد صلح، واسط مالك </w:t>
      </w:r>
      <w:r w:rsidRPr="00E73CE6">
        <w:rPr>
          <w:rFonts w:cs="B Lotus"/>
          <w:sz w:val="28"/>
          <w:szCs w:val="28"/>
          <w:rtl/>
        </w:rPr>
        <w:lastRenderedPageBreak/>
        <w:t xml:space="preserve">دارايي مي شود و مي تواند </w:t>
      </w:r>
      <w:r w:rsidR="008531FF">
        <w:rPr>
          <w:rFonts w:cs="B Lotus"/>
          <w:sz w:val="28"/>
          <w:szCs w:val="28"/>
          <w:rtl/>
        </w:rPr>
        <w:t xml:space="preserve">به پشتوانه آن اوراق منتشر كند. </w:t>
      </w:r>
      <w:r w:rsidRPr="00E73CE6">
        <w:rPr>
          <w:rFonts w:cs="B Lotus"/>
          <w:sz w:val="28"/>
          <w:szCs w:val="28"/>
          <w:rtl/>
        </w:rPr>
        <w:t>بيع نسيه هم به اين ترتيب است كه فروشنده دارايي را به واسط بفروشد و مبلغ آنرا پس از انتشار صكوك از واسط مطالبه كند.جهت فسخ قرارداد بيع نسيه از طرف واسط نيز شرط ضمن عقدي قرار خواهد گرفت تا اگر به هر دليلي وجوه مورد نياز از طريق انتشار صكوك جمع آوري نشد، قرارداد بيع نسيه فسخ شده و دارايي به فروشنده برگشت داده شود. بديهي است هزينه هايي كه ممكن است در اين زمينه صورت گيرد را واسط پرداخت خواهد كرد كه اين مبلغ در ميزان كارمزد دريافتي بان</w:t>
      </w:r>
      <w:r w:rsidR="008531FF">
        <w:rPr>
          <w:rFonts w:cs="B Lotus"/>
          <w:sz w:val="28"/>
          <w:szCs w:val="28"/>
          <w:rtl/>
        </w:rPr>
        <w:t xml:space="preserve">ي تاثير ميگذارد. </w:t>
      </w:r>
      <w:r w:rsidRPr="00E73CE6">
        <w:rPr>
          <w:rFonts w:cs="B Lotus"/>
          <w:sz w:val="28"/>
          <w:szCs w:val="28"/>
          <w:rtl/>
        </w:rPr>
        <w:t xml:space="preserve">البته راه هاي پوشش ديگري نيز مانند استفاده ازضمانتنامه بانكي بدون قيد و </w:t>
      </w:r>
      <w:r w:rsidR="008531FF">
        <w:rPr>
          <w:rFonts w:cs="B Lotus"/>
          <w:sz w:val="28"/>
          <w:szCs w:val="28"/>
          <w:rtl/>
        </w:rPr>
        <w:t>شرط و گنجاندن شرط وجه التزام</w:t>
      </w:r>
      <w:r w:rsidR="008531FF">
        <w:rPr>
          <w:rFonts w:cs="B Lotus" w:hint="cs"/>
          <w:sz w:val="28"/>
          <w:szCs w:val="28"/>
          <w:rtl/>
        </w:rPr>
        <w:t xml:space="preserve">  </w:t>
      </w:r>
      <w:r w:rsidR="008531FF">
        <w:rPr>
          <w:rFonts w:cs="B Lotus"/>
          <w:sz w:val="28"/>
          <w:szCs w:val="28"/>
          <w:rtl/>
        </w:rPr>
        <w:t>در</w:t>
      </w:r>
      <w:r w:rsidRPr="00E73CE6">
        <w:rPr>
          <w:rFonts w:cs="B Lotus"/>
          <w:sz w:val="28"/>
          <w:szCs w:val="28"/>
          <w:rtl/>
        </w:rPr>
        <w:t>قرارداد</w:t>
      </w:r>
      <w:r w:rsidR="00C00193">
        <w:rPr>
          <w:rFonts w:cs="B Lotus" w:hint="cs"/>
          <w:sz w:val="28"/>
          <w:szCs w:val="28"/>
          <w:rtl/>
        </w:rPr>
        <w:t xml:space="preserve"> های صکوک در این مبالغ سرمایه گذاری </w:t>
      </w:r>
      <w:r w:rsidRPr="00E73CE6">
        <w:rPr>
          <w:rFonts w:cs="B Lotus"/>
          <w:sz w:val="28"/>
          <w:szCs w:val="28"/>
          <w:rtl/>
        </w:rPr>
        <w:t xml:space="preserve"> وجود دارد</w:t>
      </w:r>
      <w:r w:rsidR="00C67BE5">
        <w:rPr>
          <w:rFonts w:cs="B Lotus" w:hint="cs"/>
          <w:sz w:val="28"/>
          <w:szCs w:val="28"/>
          <w:rtl/>
        </w:rPr>
        <w:t xml:space="preserve">.             </w:t>
      </w:r>
      <w:r w:rsidRPr="00C67BE5">
        <w:rPr>
          <w:rFonts w:cs="B Lotus"/>
          <w:color w:val="FFFFFF" w:themeColor="background1"/>
          <w:sz w:val="28"/>
          <w:szCs w:val="28"/>
          <w:rtl/>
        </w:rPr>
        <w:t xml:space="preserve">. </w:t>
      </w:r>
      <w:r w:rsidRPr="00E73CE6">
        <w:rPr>
          <w:rFonts w:cs="B Lotus"/>
          <w:sz w:val="28"/>
          <w:szCs w:val="28"/>
          <w:rtl/>
        </w:rPr>
        <w:br/>
        <w:t>4- ري</w:t>
      </w:r>
      <w:r w:rsidR="00C00193">
        <w:rPr>
          <w:rFonts w:cs="B Lotus"/>
          <w:sz w:val="28"/>
          <w:szCs w:val="28"/>
          <w:rtl/>
        </w:rPr>
        <w:t xml:space="preserve">سك عدم اجاره دارايي توسط باني </w:t>
      </w:r>
      <w:r w:rsidRPr="00E73CE6">
        <w:rPr>
          <w:rFonts w:cs="B Lotus"/>
          <w:sz w:val="28"/>
          <w:szCs w:val="28"/>
          <w:rtl/>
        </w:rPr>
        <w:t>در مرحله بعد، دارايي كه به وكالت از سرمايه گذاران در اختيار واسط است بايد به باني اجاره داده شود. در اين حالت ممكن است باني از اجاره دارايي به دلايلي (تامين مالي از روش هاي ديگر با نرخ پايين</w:t>
      </w:r>
      <w:r w:rsidR="00C67BE5">
        <w:rPr>
          <w:rFonts w:cs="B Lotus" w:hint="cs"/>
          <w:sz w:val="28"/>
          <w:szCs w:val="28"/>
          <w:rtl/>
        </w:rPr>
        <w:t xml:space="preserve"> </w:t>
      </w:r>
      <w:r w:rsidRPr="00E73CE6">
        <w:rPr>
          <w:rFonts w:cs="B Lotus"/>
          <w:sz w:val="28"/>
          <w:szCs w:val="28"/>
          <w:rtl/>
        </w:rPr>
        <w:t>تر، رفع نياز جهت خريد دارايي و...) منصرف شود. در اين حالت جهت پوشش ريسك بايد يكي از دو راه حل استفاد</w:t>
      </w:r>
      <w:r w:rsidR="00C00193">
        <w:rPr>
          <w:rFonts w:cs="B Lotus"/>
          <w:sz w:val="28"/>
          <w:szCs w:val="28"/>
          <w:rtl/>
        </w:rPr>
        <w:t>ه از ضمانتنامه بانكي بدون قيد و</w:t>
      </w:r>
      <w:r w:rsidRPr="00E73CE6">
        <w:rPr>
          <w:rFonts w:cs="B Lotus"/>
          <w:sz w:val="28"/>
          <w:szCs w:val="28"/>
          <w:rtl/>
        </w:rPr>
        <w:t>شرط و گنجاندن شرط وجه ا</w:t>
      </w:r>
      <w:r w:rsidR="008531FF">
        <w:rPr>
          <w:rFonts w:cs="B Lotus"/>
          <w:sz w:val="28"/>
          <w:szCs w:val="28"/>
          <w:rtl/>
        </w:rPr>
        <w:t xml:space="preserve">لتزام در قرارداد انتخاب كرد. </w:t>
      </w:r>
    </w:p>
    <w:p w:rsidR="00C00193" w:rsidRDefault="00C00193" w:rsidP="008531FF">
      <w:pPr>
        <w:spacing w:after="0" w:line="360" w:lineRule="auto"/>
        <w:jc w:val="both"/>
        <w:rPr>
          <w:rFonts w:cs="B Lotus"/>
          <w:b/>
          <w:bCs/>
          <w:sz w:val="28"/>
          <w:szCs w:val="28"/>
          <w:rtl/>
        </w:rPr>
      </w:pPr>
      <w:r>
        <w:rPr>
          <w:rFonts w:cs="B Lotus" w:hint="cs"/>
          <w:b/>
          <w:bCs/>
          <w:sz w:val="28"/>
          <w:szCs w:val="28"/>
          <w:rtl/>
        </w:rPr>
        <w:t>2-3-1) ریسک بازار ثانویه</w:t>
      </w:r>
    </w:p>
    <w:p w:rsidR="00D11AAF" w:rsidRDefault="00E73CE6" w:rsidP="00D11AAF">
      <w:pPr>
        <w:spacing w:after="0" w:line="360" w:lineRule="auto"/>
        <w:jc w:val="both"/>
        <w:rPr>
          <w:rFonts w:cs="B Lotus"/>
          <w:sz w:val="28"/>
          <w:szCs w:val="28"/>
          <w:rtl/>
        </w:rPr>
      </w:pPr>
      <w:r w:rsidRPr="00E73CE6">
        <w:rPr>
          <w:rFonts w:cs="B Lotus"/>
          <w:sz w:val="28"/>
          <w:szCs w:val="28"/>
          <w:rtl/>
        </w:rPr>
        <w:t>درادامه اين گزارش به بررسي ريسك هايي كه اوراق اجاره در بازار ثانويه با آن مواجه هستند،اشاره مي شود. البته برخي از اين ريسك ها حتي در صورت عدم وجود بازار ثانويه براي اوراق بازهم براي سرمايه گذاران وجود دارد. به عنوان مثا</w:t>
      </w:r>
      <w:r w:rsidR="008531FF">
        <w:rPr>
          <w:rFonts w:cs="B Lotus"/>
          <w:sz w:val="28"/>
          <w:szCs w:val="28"/>
          <w:rtl/>
        </w:rPr>
        <w:t xml:space="preserve">ل حتي اگر اوراق اجاره هيچ بورس </w:t>
      </w:r>
      <w:r w:rsidRPr="00E73CE6">
        <w:rPr>
          <w:rFonts w:cs="B Lotus"/>
          <w:sz w:val="28"/>
          <w:szCs w:val="28"/>
          <w:rtl/>
        </w:rPr>
        <w:t xml:space="preserve">اوراق بهاداري پذيرفته نشده باشد بازهم با ريسك تورم مواجه است.ريسك هاي بازار ثانويه به دو دسته ريسك هاي </w:t>
      </w:r>
      <w:r w:rsidR="00C6225F">
        <w:rPr>
          <w:rFonts w:cs="B Lotus"/>
          <w:sz w:val="28"/>
          <w:szCs w:val="28"/>
          <w:rtl/>
        </w:rPr>
        <w:t>مالي</w:t>
      </w:r>
      <w:r w:rsidR="00C6225F">
        <w:rPr>
          <w:rFonts w:cs="B Lotus" w:hint="cs"/>
          <w:sz w:val="28"/>
          <w:szCs w:val="28"/>
          <w:rtl/>
        </w:rPr>
        <w:t xml:space="preserve"> </w:t>
      </w:r>
      <w:r w:rsidR="00C6225F">
        <w:rPr>
          <w:rFonts w:cs="B Lotus"/>
          <w:sz w:val="28"/>
          <w:szCs w:val="28"/>
          <w:rtl/>
        </w:rPr>
        <w:t>و</w:t>
      </w:r>
      <w:r w:rsidR="008531FF">
        <w:rPr>
          <w:rFonts w:cs="B Lotus"/>
          <w:sz w:val="28"/>
          <w:szCs w:val="28"/>
          <w:rtl/>
        </w:rPr>
        <w:t>غير مالي تقسيم مي شوند</w:t>
      </w:r>
      <w:r w:rsidR="00C67BE5">
        <w:rPr>
          <w:rFonts w:cs="B Lotus" w:hint="cs"/>
          <w:sz w:val="28"/>
          <w:szCs w:val="28"/>
          <w:rtl/>
        </w:rPr>
        <w:t xml:space="preserve">.                                </w:t>
      </w:r>
      <w:r w:rsidR="00C67BE5" w:rsidRPr="00C67BE5">
        <w:rPr>
          <w:rFonts w:cs="B Lotus" w:hint="cs"/>
          <w:color w:val="FFFFFF" w:themeColor="background1"/>
          <w:sz w:val="28"/>
          <w:szCs w:val="28"/>
          <w:rtl/>
        </w:rPr>
        <w:t xml:space="preserve"> </w:t>
      </w:r>
      <w:r w:rsidR="008531FF" w:rsidRPr="00C67BE5">
        <w:rPr>
          <w:rFonts w:cs="B Lotus"/>
          <w:color w:val="FFFFFF" w:themeColor="background1"/>
          <w:sz w:val="28"/>
          <w:szCs w:val="28"/>
          <w:rtl/>
        </w:rPr>
        <w:t>.</w:t>
      </w:r>
      <w:r w:rsidR="008531FF">
        <w:rPr>
          <w:rFonts w:cs="B Lotus"/>
          <w:sz w:val="28"/>
          <w:szCs w:val="28"/>
          <w:rtl/>
        </w:rPr>
        <w:t xml:space="preserve"> </w:t>
      </w:r>
      <w:r w:rsidR="008531FF">
        <w:rPr>
          <w:rFonts w:cs="B Lotus"/>
          <w:sz w:val="28"/>
          <w:szCs w:val="28"/>
          <w:rtl/>
        </w:rPr>
        <w:br/>
      </w:r>
      <w:r w:rsidR="008531FF">
        <w:rPr>
          <w:rFonts w:cs="B Lotus"/>
          <w:sz w:val="28"/>
          <w:szCs w:val="28"/>
          <w:rtl/>
        </w:rPr>
        <w:lastRenderedPageBreak/>
        <w:t xml:space="preserve">1-ريسك نرخ سود يا اجاره بها </w:t>
      </w:r>
      <w:r w:rsidRPr="00E73CE6">
        <w:rPr>
          <w:rFonts w:cs="B Lotus"/>
          <w:sz w:val="28"/>
          <w:szCs w:val="28"/>
          <w:rtl/>
        </w:rPr>
        <w:t xml:space="preserve">ريسك نرخ سود عبارت است از تغييري كه در ارزش اوراق بهادار، بدليل تغيير در نرخ ازده ساير فرصتهاي سرمايه گذاري اتفاق ميافتد. در مورد سهام شركتها كه نوعي اوراق بهادار محسوب مي شوند، نرخ بازده حاصل از سهام، تحت تاثير ساير انواع ريسك هاي مالي و غير مالي تغيير مي كند. توان توليد شركت، تغيير در تقاضا، تغيير در شرايط رقابتي، تغيير در ريسك كشوري و ساختار اقتصادي وتغيير در ريسك سياسي مي تواند سود شركت ها و به تبع آن توان پرداخت سود بيشتر </w:t>
      </w:r>
      <w:r w:rsidR="00C00193">
        <w:rPr>
          <w:rFonts w:cs="B Lotus"/>
          <w:sz w:val="28"/>
          <w:szCs w:val="28"/>
          <w:rtl/>
        </w:rPr>
        <w:t xml:space="preserve">به سهام را تحت تاثير قرار دهد. </w:t>
      </w:r>
      <w:r w:rsidRPr="00E73CE6">
        <w:rPr>
          <w:rFonts w:cs="B Lotus"/>
          <w:sz w:val="28"/>
          <w:szCs w:val="28"/>
          <w:rtl/>
        </w:rPr>
        <w:t>در مورد اوراق اجاره نكته حائز اهميت آن است كه بر خلاف سود سهام، يا برخي ديگر از انواع اوراق بهادار، سود (نرخ اجاره بها) سرمايه گذاران (موجرها) ثابت است. به عبارت ديگر ميزان اجاره بهاي اوراق در ابتدا در اميدنامه و قراردادهاي مرتبط كاملا مشخص مي شود و تنها حالت انعطاف پذيري كه وجود دارد آن است كه مبلغ اجاره بها با درصد خاصي كه از ابتدا مشخص است رشد كند. از طرف ديگر از آنجا كه نمي توان اجاره بها را معلق به نرخ ديگري مانند نرخ سود علي الحساب اوراق مشاركت دولتي، نرخ سود علي الحساب سپرده هاي بانكي و... وابسته كرد. بنابراين دارندگان اوراق اجاره در هر دوره اجاره بهاي ثابتي را (منهاي هزينه</w:t>
      </w:r>
      <w:r w:rsidR="00C00193">
        <w:rPr>
          <w:rFonts w:cs="B Lotus"/>
          <w:sz w:val="28"/>
          <w:szCs w:val="28"/>
          <w:rtl/>
        </w:rPr>
        <w:t xml:space="preserve"> هاي اجاره) دريافت مي كنند. </w:t>
      </w:r>
      <w:r w:rsidRPr="00E73CE6">
        <w:rPr>
          <w:rFonts w:cs="B Lotus"/>
          <w:sz w:val="28"/>
          <w:szCs w:val="28"/>
          <w:rtl/>
        </w:rPr>
        <w:t xml:space="preserve">بنابراين يكي از مهمترين وجه تمايز اوراق اجاره با سهام يا اوراق مشاركت آن است كه سود دريافتي سرمايه گذاران از ابتدا به طور دقيق مشخص است. بدليل ثابت بودن اجاره بهاي اوراق اجاره، افزايش نرخ سود علي الحساب اوراق مشاركت يا سود سپرده هاي بانكي سبب مي شود دارندگان اوراق با ريسك سود و هزينه فرصت سرمايه گذاري مي شود و در صورتي كه صكوك اجاره داراي بازار ثانويه باشند كاهش ارزش </w:t>
      </w:r>
      <w:r w:rsidR="008531FF">
        <w:rPr>
          <w:rFonts w:cs="B Lotus"/>
          <w:sz w:val="28"/>
          <w:szCs w:val="28"/>
          <w:rtl/>
        </w:rPr>
        <w:t>بازاراي آن</w:t>
      </w:r>
      <w:r w:rsidR="00C67BE5">
        <w:rPr>
          <w:rFonts w:cs="B Lotus" w:hint="cs"/>
          <w:sz w:val="28"/>
          <w:szCs w:val="28"/>
          <w:rtl/>
        </w:rPr>
        <w:t xml:space="preserve"> </w:t>
      </w:r>
      <w:r w:rsidR="008531FF">
        <w:rPr>
          <w:rFonts w:cs="B Lotus"/>
          <w:sz w:val="28"/>
          <w:szCs w:val="28"/>
          <w:rtl/>
        </w:rPr>
        <w:t xml:space="preserve">را در پي خواهد داشت. </w:t>
      </w:r>
      <w:r w:rsidRPr="00E73CE6">
        <w:rPr>
          <w:rFonts w:cs="B Lotus"/>
          <w:sz w:val="28"/>
          <w:szCs w:val="28"/>
          <w:rtl/>
        </w:rPr>
        <w:t xml:space="preserve">به عبارت ديگر افزايش نرخ سود متداول در بازار پول يا سرمايه، سبب مي شود سرمايه گذاران در مقايسه با </w:t>
      </w:r>
      <w:r w:rsidR="00C00193">
        <w:rPr>
          <w:rFonts w:cs="B Lotus"/>
          <w:sz w:val="28"/>
          <w:szCs w:val="28"/>
          <w:rtl/>
        </w:rPr>
        <w:t xml:space="preserve">نرخ سود بازار، سود كمتري </w:t>
      </w:r>
      <w:r w:rsidRPr="00E73CE6">
        <w:rPr>
          <w:rFonts w:cs="B Lotus"/>
          <w:sz w:val="28"/>
          <w:szCs w:val="28"/>
          <w:rtl/>
        </w:rPr>
        <w:t xml:space="preserve">را دريافت كنند. بنابراين با كاهش قيمت بازاري آن، </w:t>
      </w:r>
      <w:r w:rsidRPr="00E73CE6">
        <w:rPr>
          <w:rFonts w:cs="B Lotus"/>
          <w:sz w:val="28"/>
          <w:szCs w:val="28"/>
          <w:rtl/>
        </w:rPr>
        <w:lastRenderedPageBreak/>
        <w:t xml:space="preserve">سعي در جبران نرخ بازده مورد انتظار خواهند كرد. از اينرو دارندگان صكوك اجاره با ريسك نرخ سود مواجه هستند. البته عكس حالت فوق نيز صادق است يعني زماني كه نرخ سود علي الحساب اوراق مشاركت يا سپرده هاي بانكي كاهش يابد، قيمت بازاري </w:t>
      </w:r>
      <w:r w:rsidR="008531FF">
        <w:rPr>
          <w:rFonts w:cs="B Lotus"/>
          <w:sz w:val="28"/>
          <w:szCs w:val="28"/>
          <w:rtl/>
        </w:rPr>
        <w:t xml:space="preserve">اوراق اجاره افزايش خواهد داشت. </w:t>
      </w:r>
      <w:r w:rsidR="008531FF">
        <w:rPr>
          <w:rFonts w:cs="B Lotus"/>
          <w:sz w:val="28"/>
          <w:szCs w:val="28"/>
          <w:rtl/>
        </w:rPr>
        <w:br/>
        <w:t xml:space="preserve">2- ريسك اعتباري </w:t>
      </w:r>
      <w:r w:rsidRPr="00E73CE6">
        <w:rPr>
          <w:rFonts w:cs="B Lotus"/>
          <w:sz w:val="28"/>
          <w:szCs w:val="28"/>
          <w:rtl/>
        </w:rPr>
        <w:t>به احتمال پرداخت به موقع تعهدات مالي يك ناشر، ريسك اعتباري گفته مي شود. نكول زماني رخ ميدهد كه ناشر نتواند يا نخواهد تعهدات خود را انجام دهد. تأثير اين ريسك با هزينه جايگزيني وجه نقد ناشي از نُكول ناشر سنجيده مي شود. هزينه جايگزيني، هزينه اي است كه فرد در صورت نكول طرف مقابل بايد جهت تامي</w:t>
      </w:r>
      <w:r w:rsidR="008531FF">
        <w:rPr>
          <w:rFonts w:cs="B Lotus"/>
          <w:sz w:val="28"/>
          <w:szCs w:val="28"/>
          <w:rtl/>
        </w:rPr>
        <w:t xml:space="preserve">ن دارايي خود از بازار بپردازد. </w:t>
      </w:r>
      <w:r w:rsidRPr="00E73CE6">
        <w:rPr>
          <w:rFonts w:cs="B Lotus"/>
          <w:sz w:val="28"/>
          <w:szCs w:val="28"/>
          <w:rtl/>
        </w:rPr>
        <w:t>ريسك اعتباري بر اساس نوع قرار داد اجاره متفاوت خواهد بود. در صورتي كه قرارداد اجاره از نوع اجاره عادي باشد به احتمال عدم برگشت اصل و اجاره بها ريسك اعتباري گفته مي شود و در صورتي كه اجاره از نوع اجاره به شرط تمليك باشد به احتمال عدم دريافت اجاره بها ريسك اعتباري گفته مي شود.اوراق اجاره همانند ساير انواع اوراق بهادار بايد از رتبه اعتباري برخوردار باشند. اين موضوع سبب خواهد شد سرمايه گذاران هنگام خريد اوراق اجاره، از ريسك هاي اين اوراق اطلاع كافي داشته باشند و</w:t>
      </w:r>
      <w:r w:rsidR="008531FF">
        <w:rPr>
          <w:rFonts w:cs="B Lotus"/>
          <w:sz w:val="28"/>
          <w:szCs w:val="28"/>
          <w:rtl/>
        </w:rPr>
        <w:t xml:space="preserve"> عدم تقارن اطلاعاتي كاهش يابد. </w:t>
      </w:r>
      <w:r w:rsidRPr="00E73CE6">
        <w:rPr>
          <w:rFonts w:cs="B Lotus"/>
          <w:sz w:val="28"/>
          <w:szCs w:val="28"/>
          <w:rtl/>
        </w:rPr>
        <w:t>جهت پوشش ريسك اعتباري ميتوان از تضامين باني و يا ضامن استفاده كرد. بر اين اساس، باني ميتواند سفته، چك يا مبلغي به اندازه اجاره بهاي 3 الي 4 ماه در حسابي نزد امين به صورت مسدود داشته باشد تا در صورتي كه به دلايل كمبود نقدينگي در برخي از ماه ها نتواند اجاره بها را پرداخت كند، امين به صورت قانوني از حساب مذكور اجاره بها را كسر كرده و به سرمايه گذاران پرداخت كند. (اين راهكار جهت پوش</w:t>
      </w:r>
      <w:r w:rsidR="008531FF">
        <w:rPr>
          <w:rFonts w:cs="B Lotus"/>
          <w:sz w:val="28"/>
          <w:szCs w:val="28"/>
          <w:rtl/>
        </w:rPr>
        <w:t xml:space="preserve">ش ريسك نقدينگي نيز مناسب است). </w:t>
      </w:r>
      <w:r w:rsidRPr="00E73CE6">
        <w:rPr>
          <w:rFonts w:cs="B Lotus"/>
          <w:sz w:val="28"/>
          <w:szCs w:val="28"/>
          <w:rtl/>
        </w:rPr>
        <w:t xml:space="preserve">بايد توجه داشت كه باني با توجه به رتبه اعتباري خود اين كار را انجام خواهد داد چون در صورتي كه رتبه اعتباري وي پايين باشد، بازده مورد انتظار سرمايه گذاران افزايش خواهد يافت و بنابراين </w:t>
      </w:r>
      <w:r w:rsidRPr="00E73CE6">
        <w:rPr>
          <w:rFonts w:cs="B Lotus"/>
          <w:sz w:val="28"/>
          <w:szCs w:val="28"/>
          <w:rtl/>
        </w:rPr>
        <w:lastRenderedPageBreak/>
        <w:t xml:space="preserve">ميزان اجاره بها افزايش مييابد. بنابراين باني با چنين اقداماتي، ريسك پرداخت اجاره بها را كاهش داده و در حالت </w:t>
      </w:r>
      <w:r w:rsidR="008531FF">
        <w:rPr>
          <w:rFonts w:cs="B Lotus"/>
          <w:sz w:val="28"/>
          <w:szCs w:val="28"/>
          <w:rtl/>
        </w:rPr>
        <w:t xml:space="preserve">كلي سبب كاهش اجاره بها مي شود. </w:t>
      </w:r>
      <w:r w:rsidRPr="00E73CE6">
        <w:rPr>
          <w:rFonts w:cs="B Lotus"/>
          <w:sz w:val="28"/>
          <w:szCs w:val="28"/>
          <w:rtl/>
        </w:rPr>
        <w:t>استفاده از ضامن راهكار ديگري جهت پوشش اين ريسك است. ضامن با دريافت مبلغي از واسط يا باني ميتواند ميزان اجاره بهاي دريافتي دارندگان اوراق را تضمين كند.اوراق اجاره بر اساس رتبه اعتباري، وجود ضامن و يا تضمين قيمت</w:t>
      </w:r>
      <w:r w:rsidR="00592F58">
        <w:rPr>
          <w:rFonts w:cs="B Lotus" w:hint="cs"/>
          <w:sz w:val="28"/>
          <w:szCs w:val="28"/>
          <w:rtl/>
        </w:rPr>
        <w:t xml:space="preserve"> </w:t>
      </w:r>
      <w:r w:rsidRPr="00E73CE6">
        <w:rPr>
          <w:rFonts w:cs="B Lotus"/>
          <w:sz w:val="28"/>
          <w:szCs w:val="28"/>
          <w:rtl/>
        </w:rPr>
        <w:t>گذاري و معامله مي شوند. اگر به دلايلي رتبه ناشر تغيير كند مسلما بر روي قيمت اوراق نيز تاثير ميگذارد چون ريسك اعتباري ناشر تغيير كرده است. بنابراين ريسك ديگري به نام ريسك ناشي از تغيير كيفيت اعتباري ناشر اوراق نيز به عنو</w:t>
      </w:r>
      <w:r w:rsidR="008531FF">
        <w:rPr>
          <w:rFonts w:cs="B Lotus"/>
          <w:sz w:val="28"/>
          <w:szCs w:val="28"/>
          <w:rtl/>
        </w:rPr>
        <w:t xml:space="preserve">ان ريسك اعتباري شناخته مي شود. </w:t>
      </w:r>
      <w:r w:rsidRPr="00E73CE6">
        <w:rPr>
          <w:rFonts w:cs="B Lotus"/>
          <w:sz w:val="28"/>
          <w:szCs w:val="28"/>
          <w:rtl/>
        </w:rPr>
        <w:t>سرمايه گذاران حقيقي و حقوقي كه تمايل به سرمايه گذاري در اوراق اجاره دارند مي توانند جهت كاهش ريسك هاي نكول، نقدشوندگي و... اقدام به ايجاد پرتفوي متنوعي از انواع اوراق بهادار با رتبه</w:t>
      </w:r>
      <w:r w:rsidR="008531FF">
        <w:rPr>
          <w:rFonts w:cs="B Lotus"/>
          <w:sz w:val="28"/>
          <w:szCs w:val="28"/>
          <w:rtl/>
        </w:rPr>
        <w:t xml:space="preserve"> هاي اعتباري مختلف كنند. </w:t>
      </w:r>
      <w:r w:rsidR="00C00193">
        <w:rPr>
          <w:rFonts w:cs="B Lotus"/>
          <w:sz w:val="28"/>
          <w:szCs w:val="28"/>
          <w:rtl/>
        </w:rPr>
        <w:br/>
        <w:t xml:space="preserve">3- ريسك نقدينگي </w:t>
      </w:r>
      <w:r w:rsidRPr="00E73CE6">
        <w:rPr>
          <w:rFonts w:cs="B Lotus"/>
          <w:sz w:val="28"/>
          <w:szCs w:val="28"/>
          <w:rtl/>
        </w:rPr>
        <w:t>احتمال ناتواني شركت در ايفاي تعهدات مالي كوتاه مدت، ريسك نقدينگي ناميده مي شود. اين ريسك ناشي از سه عامل عدم توانايي اجراي تعهدات مالي كوتاه مدت، عدم توانايي تامين منابع مالي كوتاه مدت در هنگام نياز و نيز عدم توانايي تامين مالي كوتاه مدت با هزينه هاي مقرون به صرفه است.به عبارت ديگر ريسك نقدينگي دارايي مربوط به توانايي شركت جهت بدست آوردن وجه نقد كاف</w:t>
      </w:r>
      <w:r w:rsidR="008531FF">
        <w:rPr>
          <w:rFonts w:cs="B Lotus"/>
          <w:sz w:val="28"/>
          <w:szCs w:val="28"/>
          <w:rtl/>
        </w:rPr>
        <w:t xml:space="preserve">ي جهت پرداخت بدهي هاي خود است. </w:t>
      </w:r>
      <w:r w:rsidRPr="00E73CE6">
        <w:rPr>
          <w:rFonts w:cs="B Lotus"/>
          <w:sz w:val="28"/>
          <w:szCs w:val="28"/>
          <w:rtl/>
        </w:rPr>
        <w:t>در مورد صكوك اجاره ريسك نقدينگي عبارت است از ريسكي كه باني قادر به فروش محصولات يا خدمات خود به قيمت متداول بازار نيست. دلايلي چون عدم وجود تقاضا جهت خريد محصولات را مي توان</w:t>
      </w:r>
      <w:r w:rsidR="008531FF">
        <w:rPr>
          <w:rFonts w:cs="B Lotus"/>
          <w:sz w:val="28"/>
          <w:szCs w:val="28"/>
          <w:rtl/>
        </w:rPr>
        <w:t xml:space="preserve"> عامل ايجاد چنين ريسكي دانست . </w:t>
      </w:r>
      <w:r w:rsidRPr="00E73CE6">
        <w:rPr>
          <w:rFonts w:cs="B Lotus"/>
          <w:sz w:val="28"/>
          <w:szCs w:val="28"/>
          <w:rtl/>
        </w:rPr>
        <w:t>ريسك نقدينگي، يكي از ريسك هاي مهم و قابل توجه بر</w:t>
      </w:r>
      <w:r w:rsidR="008531FF">
        <w:rPr>
          <w:rFonts w:cs="B Lotus"/>
          <w:sz w:val="28"/>
          <w:szCs w:val="28"/>
          <w:rtl/>
        </w:rPr>
        <w:t>اي باني بوده و حتي ممكن است سبب</w:t>
      </w:r>
      <w:r w:rsidRPr="00E73CE6">
        <w:rPr>
          <w:rFonts w:cs="B Lotus"/>
          <w:sz w:val="28"/>
          <w:szCs w:val="28"/>
          <w:rtl/>
        </w:rPr>
        <w:t xml:space="preserve">ورشكستگي آن در شرايط نامناسب اقتصادي شود. موسسات رتبه بندي اعتباري </w:t>
      </w:r>
      <w:r w:rsidRPr="00E73CE6">
        <w:rPr>
          <w:rFonts w:cs="B Lotus"/>
          <w:sz w:val="28"/>
          <w:szCs w:val="28"/>
          <w:rtl/>
        </w:rPr>
        <w:lastRenderedPageBreak/>
        <w:t xml:space="preserve">هنگام اعطاي رتبه اعتباري </w:t>
      </w:r>
      <w:r w:rsidR="008531FF">
        <w:rPr>
          <w:rFonts w:cs="B Lotus"/>
          <w:sz w:val="28"/>
          <w:szCs w:val="28"/>
          <w:rtl/>
        </w:rPr>
        <w:t xml:space="preserve">به اين ريسك توجه ويژهاي دارند. </w:t>
      </w:r>
      <w:r w:rsidRPr="00E73CE6">
        <w:rPr>
          <w:rFonts w:cs="B Lotus"/>
          <w:sz w:val="28"/>
          <w:szCs w:val="28"/>
          <w:rtl/>
        </w:rPr>
        <w:t>مهمترين روش هاي مديريت اين ريسك شامل نگهداري اوراق بهادار با قدرت نقدشوندگي بالا مثل اوراق مشاركت، استفاده از تحليل شكاف نقدينگي بين جريانات نقدي ورودي و خروجي (در اين روش جريانات نقدي ورودي و خروجي در هر دوره پيش بيني شده و براي جريان خالصخروجي يا ورودي برنامهريزي دقيق صورت ميگيرد تا علاوه بر بكارگيري حداقل سرمايه ، از مشكلات ناشي از كمبود نقدينه نيز جلوگيري به عمل آيد)، كسب خطوط اعتباري كوتاه مدت براي مواقع بحراني، توسعه همكاري و ارتباطات با بانك ها و قراردادن مقداري وجه نقد در حسابي مسدودي نزد امين جهت پرداخت اجاره بها</w:t>
      </w:r>
      <w:r w:rsidR="00C00193">
        <w:rPr>
          <w:rFonts w:cs="B Lotus" w:hint="cs"/>
          <w:sz w:val="28"/>
          <w:szCs w:val="28"/>
          <w:rtl/>
        </w:rPr>
        <w:t>ی حاصل از سرمایه گذاری</w:t>
      </w:r>
      <w:r w:rsidRPr="00E73CE6">
        <w:rPr>
          <w:rFonts w:cs="B Lotus"/>
          <w:sz w:val="28"/>
          <w:szCs w:val="28"/>
          <w:rtl/>
        </w:rPr>
        <w:t xml:space="preserve"> در موا</w:t>
      </w:r>
      <w:r w:rsidR="008531FF">
        <w:rPr>
          <w:rFonts w:cs="B Lotus"/>
          <w:sz w:val="28"/>
          <w:szCs w:val="28"/>
          <w:rtl/>
        </w:rPr>
        <w:t>قع لزوم توسط امين استفاده كرد</w:t>
      </w:r>
      <w:r w:rsidR="00592F58">
        <w:rPr>
          <w:rFonts w:cs="B Lotus" w:hint="cs"/>
          <w:sz w:val="28"/>
          <w:szCs w:val="28"/>
          <w:rtl/>
        </w:rPr>
        <w:t xml:space="preserve">.                      </w:t>
      </w:r>
      <w:r w:rsidR="008531FF" w:rsidRPr="00592F58">
        <w:rPr>
          <w:rFonts w:cs="B Lotus"/>
          <w:color w:val="FFFFFF" w:themeColor="background1"/>
          <w:sz w:val="28"/>
          <w:szCs w:val="28"/>
          <w:rtl/>
        </w:rPr>
        <w:t>.</w:t>
      </w:r>
      <w:r w:rsidR="008531FF">
        <w:rPr>
          <w:rFonts w:cs="B Lotus"/>
          <w:sz w:val="28"/>
          <w:szCs w:val="28"/>
          <w:rtl/>
        </w:rPr>
        <w:t xml:space="preserve"> </w:t>
      </w:r>
      <w:r w:rsidR="008531FF">
        <w:rPr>
          <w:rFonts w:cs="B Lotus"/>
          <w:sz w:val="28"/>
          <w:szCs w:val="28"/>
          <w:rtl/>
        </w:rPr>
        <w:br/>
        <w:t xml:space="preserve">4- ريسك تورم </w:t>
      </w:r>
      <w:r w:rsidRPr="00E73CE6">
        <w:rPr>
          <w:rFonts w:cs="B Lotus"/>
          <w:sz w:val="28"/>
          <w:szCs w:val="28"/>
          <w:rtl/>
        </w:rPr>
        <w:t xml:space="preserve">تورم عبارت است از وضعيتي در اقتصاد كه در آن سطح عمومي قيمت ها به طور بي رويه، يا بي تناسب، معني دار و مداوم و غالبا به صورت غير قابل برگشت افزايش مي يابد. ريسك تغييرات سطح عمومي قيمت ها به عنوان ريسك قدرت خريد نيز شناخته مي شود. هنگامي كه سطح عمومي قيمت ها افزايش مييابد بدين معناست كه با مقدار ثابتي دارايي مالي </w:t>
      </w:r>
      <w:r w:rsidR="00C00193">
        <w:rPr>
          <w:rFonts w:cs="B Lotus"/>
          <w:sz w:val="28"/>
          <w:szCs w:val="28"/>
          <w:rtl/>
        </w:rPr>
        <w:t xml:space="preserve">مقدار كمتري كالا مي توان خريد. </w:t>
      </w:r>
      <w:r w:rsidRPr="00E73CE6">
        <w:rPr>
          <w:rFonts w:cs="B Lotus"/>
          <w:sz w:val="28"/>
          <w:szCs w:val="28"/>
          <w:rtl/>
        </w:rPr>
        <w:t>به عبارت ديگر تورم به معني كاهش قدرت دارايي هاي مالي به نسبت دارايي هاي حقيقي است. با افزايش تورم دارندگان صكوك اجاره چون اجاره بهاي ثابتي دريافت مي كنند، لذا قدرت خريدشان كاهش يافته و در حقيقت سود دارندگان صكوك كاهش مي يابد.در واقع افزايش تورم بازده واقعي سرمايه گذاران را كاهش مي دهد و ميزان سود يا زيان سرمايه گذاران بستگي به انتظار و پيش بيني آنان از</w:t>
      </w:r>
      <w:r w:rsidR="008531FF">
        <w:rPr>
          <w:rFonts w:cs="B Lotus"/>
          <w:sz w:val="28"/>
          <w:szCs w:val="28"/>
          <w:rtl/>
        </w:rPr>
        <w:t xml:space="preserve"> سطح تورم در آينده خواهد داشت. </w:t>
      </w:r>
      <w:r w:rsidRPr="00E73CE6">
        <w:rPr>
          <w:rFonts w:cs="B Lotus"/>
          <w:sz w:val="28"/>
          <w:szCs w:val="28"/>
          <w:rtl/>
        </w:rPr>
        <w:t>در صورتي كه سطح تورم كاهش يابد ريسك كاهش بازده وا</w:t>
      </w:r>
      <w:r w:rsidR="008531FF">
        <w:rPr>
          <w:rFonts w:cs="B Lotus"/>
          <w:sz w:val="28"/>
          <w:szCs w:val="28"/>
          <w:rtl/>
        </w:rPr>
        <w:t>قعي سرمايه گذاران كاهش مييابد</w:t>
      </w:r>
      <w:r w:rsidR="00D11AAF">
        <w:rPr>
          <w:rFonts w:cs="B Lotus" w:hint="cs"/>
          <w:sz w:val="28"/>
          <w:szCs w:val="28"/>
          <w:rtl/>
        </w:rPr>
        <w:t>.</w:t>
      </w:r>
    </w:p>
    <w:p w:rsidR="00C00193" w:rsidRPr="00D11AAF" w:rsidRDefault="00D11AAF" w:rsidP="00412D3F">
      <w:pPr>
        <w:spacing w:after="0" w:line="360" w:lineRule="auto"/>
        <w:jc w:val="both"/>
        <w:rPr>
          <w:rFonts w:cs="B Lotus"/>
          <w:color w:val="FFFFFF" w:themeColor="background1"/>
          <w:sz w:val="28"/>
          <w:szCs w:val="28"/>
          <w:rtl/>
        </w:rPr>
      </w:pPr>
      <w:r>
        <w:rPr>
          <w:rFonts w:cs="B Lotus" w:hint="cs"/>
          <w:sz w:val="28"/>
          <w:szCs w:val="28"/>
          <w:rtl/>
        </w:rPr>
        <w:lastRenderedPageBreak/>
        <w:t xml:space="preserve">          </w:t>
      </w:r>
      <w:r w:rsidRPr="00D11AAF">
        <w:rPr>
          <w:rFonts w:cs="B Lotus" w:hint="cs"/>
          <w:color w:val="FFFFFF" w:themeColor="background1"/>
          <w:sz w:val="28"/>
          <w:szCs w:val="28"/>
          <w:rtl/>
        </w:rPr>
        <w:t xml:space="preserve"> </w:t>
      </w:r>
      <w:r w:rsidR="008531FF" w:rsidRPr="00D11AAF">
        <w:rPr>
          <w:rFonts w:cs="B Lotus"/>
          <w:color w:val="FFFFFF" w:themeColor="background1"/>
          <w:sz w:val="28"/>
          <w:szCs w:val="28"/>
          <w:rtl/>
        </w:rPr>
        <w:t>.</w:t>
      </w:r>
      <w:r w:rsidR="008531FF">
        <w:rPr>
          <w:rFonts w:cs="B Lotus"/>
          <w:sz w:val="28"/>
          <w:szCs w:val="28"/>
          <w:rtl/>
        </w:rPr>
        <w:t xml:space="preserve"> </w:t>
      </w:r>
      <w:r w:rsidR="008531FF">
        <w:rPr>
          <w:rFonts w:cs="B Lotus"/>
          <w:sz w:val="28"/>
          <w:szCs w:val="28"/>
          <w:rtl/>
        </w:rPr>
        <w:br/>
        <w:t xml:space="preserve">5 - ريسك نقدشوندگي </w:t>
      </w:r>
      <w:r w:rsidR="00E73CE6" w:rsidRPr="00E73CE6">
        <w:rPr>
          <w:rFonts w:cs="B Lotus"/>
          <w:sz w:val="28"/>
          <w:szCs w:val="28"/>
          <w:rtl/>
        </w:rPr>
        <w:t>در حالي نقدشوندگي يكي از اصلي ترين عوامل موثر در انتخاب اوراق بهادار به حساب مي</w:t>
      </w:r>
      <w:r>
        <w:rPr>
          <w:rFonts w:cs="B Lotus" w:hint="cs"/>
          <w:sz w:val="28"/>
          <w:szCs w:val="28"/>
          <w:rtl/>
        </w:rPr>
        <w:t xml:space="preserve"> </w:t>
      </w:r>
      <w:r w:rsidR="00E73CE6" w:rsidRPr="00E73CE6">
        <w:rPr>
          <w:rFonts w:cs="B Lotus"/>
          <w:sz w:val="28"/>
          <w:szCs w:val="28"/>
          <w:rtl/>
        </w:rPr>
        <w:t>آيد كه نقدشوندگي يك ورقه بهادار عبارت است از سهولت معامل</w:t>
      </w:r>
      <w:r w:rsidR="00C00193">
        <w:rPr>
          <w:rFonts w:cs="B Lotus"/>
          <w:sz w:val="28"/>
          <w:szCs w:val="28"/>
          <w:rtl/>
        </w:rPr>
        <w:t xml:space="preserve">ه ورقه بهادار در يك بازار خاص. </w:t>
      </w:r>
      <w:r w:rsidR="00E73CE6" w:rsidRPr="00E73CE6">
        <w:rPr>
          <w:rFonts w:cs="B Lotus"/>
          <w:sz w:val="28"/>
          <w:szCs w:val="28"/>
          <w:rtl/>
        </w:rPr>
        <w:t>نقدشوندگي در قالب زمان و هزينه، قابل بررسي و تحليل است. معامله اوراق بهادار ممكن است براي يافتن يكي از طرفين معامله (فروشنده و خريدار) مستلزم صرف وقت زيادي باشد. به طور كلي سه منبع براي ريسك نقدينگي نام برده اند. اول تفاوت بين زمان رسيدن سفارش خريد و سفارش فروش در بازار، دوم وجود قوانين مشخص</w:t>
      </w:r>
      <w:r>
        <w:rPr>
          <w:rFonts w:cs="B Lotus" w:hint="cs"/>
          <w:sz w:val="28"/>
          <w:szCs w:val="28"/>
          <w:rtl/>
        </w:rPr>
        <w:t xml:space="preserve"> </w:t>
      </w:r>
      <w:r w:rsidR="00E73CE6" w:rsidRPr="00E73CE6">
        <w:rPr>
          <w:rFonts w:cs="B Lotus"/>
          <w:sz w:val="28"/>
          <w:szCs w:val="28"/>
          <w:rtl/>
        </w:rPr>
        <w:t>در مورد معامله اوراق بهادار و سوم وجود تقاضاي بسيار كم براي</w:t>
      </w:r>
      <w:r w:rsidR="008531FF">
        <w:rPr>
          <w:rFonts w:cs="B Lotus"/>
          <w:sz w:val="28"/>
          <w:szCs w:val="28"/>
          <w:rtl/>
        </w:rPr>
        <w:t xml:space="preserve"> معامله و مبادله اوراق بهادار. </w:t>
      </w:r>
      <w:r w:rsidR="00E73CE6" w:rsidRPr="00E73CE6">
        <w:rPr>
          <w:rFonts w:cs="B Lotus"/>
          <w:sz w:val="28"/>
          <w:szCs w:val="28"/>
          <w:rtl/>
        </w:rPr>
        <w:t>صكوك نيز مانند ساير اوراق بهادار داراي ريسك نقدشوندگي است و ميز</w:t>
      </w:r>
      <w:r w:rsidR="008531FF">
        <w:rPr>
          <w:rFonts w:cs="B Lotus"/>
          <w:sz w:val="28"/>
          <w:szCs w:val="28"/>
          <w:rtl/>
        </w:rPr>
        <w:t xml:space="preserve">ان آن به نوع اوراق بستگي دارد. </w:t>
      </w:r>
      <w:r w:rsidR="00E73CE6" w:rsidRPr="00E73CE6">
        <w:rPr>
          <w:rFonts w:cs="B Lotus"/>
          <w:sz w:val="28"/>
          <w:szCs w:val="28"/>
          <w:rtl/>
        </w:rPr>
        <w:t>به عنوان مثال صكوك مرابحه و صكوك استصناع منتشر شده در كشورهاي عربي از قدرت نقدشوندگي بسيار اندكي برخوردار هستند زيرا بر اساس نظرات فقه اي اهل سنت، خريد و فروش دين حرام است. از طرف ديگر خريد و فروش اين اوراق را نيز مبتني بر خريد و فروش دين مي دانند و با اين استدلال خريد و فروش ثانويه صكوك استصناع و صكوك مرابحه را حرام اعلام كرده اند. ا</w:t>
      </w:r>
      <w:r w:rsidR="008531FF">
        <w:rPr>
          <w:rFonts w:cs="B Lotus"/>
          <w:sz w:val="28"/>
          <w:szCs w:val="28"/>
          <w:rtl/>
        </w:rPr>
        <w:t xml:space="preserve">لبته بايد توجه داشت كه بر اساس </w:t>
      </w:r>
      <w:r w:rsidR="00E73CE6" w:rsidRPr="00E73CE6">
        <w:rPr>
          <w:rFonts w:cs="B Lotus"/>
          <w:sz w:val="28"/>
          <w:szCs w:val="28"/>
          <w:rtl/>
        </w:rPr>
        <w:t xml:space="preserve">نظرات فقهاي شيعه خريد و فروش ثانويه اوراق استصناع و مرابحه در </w:t>
      </w:r>
      <w:r w:rsidR="008531FF">
        <w:rPr>
          <w:rFonts w:cs="B Lotus"/>
          <w:sz w:val="28"/>
          <w:szCs w:val="28"/>
          <w:rtl/>
        </w:rPr>
        <w:t xml:space="preserve">حالت كلي اشكال شرعي ندارد. </w:t>
      </w:r>
      <w:r w:rsidR="00E73CE6" w:rsidRPr="00E73CE6">
        <w:rPr>
          <w:rFonts w:cs="B Lotus"/>
          <w:sz w:val="28"/>
          <w:szCs w:val="28"/>
          <w:rtl/>
        </w:rPr>
        <w:t xml:space="preserve">با پذيرش صكوك اجاره در بورس اوراق بهادارتهران، در اين حالت ريسك نقدشوندگي صكوك اجاره همانند سهام خواهد بود و بر اساس شرايط بازار (ميزان تقاضا، ميزان عرضه، نرخ تورم، نرخ سود بانكي، تغيير در رتبه اعتباري اوراق و...) تعيين خواهد شد. ريسك نقدشوندگي را با ايجاد ساز و كارهايي مانند تعهد بازخريد اوراق توسط باني، ناشر و يا ضامن </w:t>
      </w:r>
      <w:r w:rsidR="008531FF">
        <w:rPr>
          <w:rFonts w:cs="B Lotus"/>
          <w:sz w:val="28"/>
          <w:szCs w:val="28"/>
          <w:rtl/>
        </w:rPr>
        <w:t>به سرمايه گذاران پوشش داد</w:t>
      </w:r>
      <w:r>
        <w:rPr>
          <w:rFonts w:cs="B Lotus" w:hint="cs"/>
          <w:sz w:val="28"/>
          <w:szCs w:val="28"/>
          <w:rtl/>
        </w:rPr>
        <w:t xml:space="preserve">.                                                        </w:t>
      </w:r>
      <w:r w:rsidR="008531FF" w:rsidRPr="00D11AAF">
        <w:rPr>
          <w:rFonts w:cs="B Lotus"/>
          <w:color w:val="FFFFFF" w:themeColor="background1"/>
          <w:sz w:val="28"/>
          <w:szCs w:val="28"/>
          <w:rtl/>
        </w:rPr>
        <w:t xml:space="preserve">. </w:t>
      </w:r>
      <w:r w:rsidR="008531FF">
        <w:rPr>
          <w:rFonts w:cs="B Lotus"/>
          <w:sz w:val="28"/>
          <w:szCs w:val="28"/>
          <w:rtl/>
        </w:rPr>
        <w:br/>
      </w:r>
      <w:r w:rsidR="008531FF">
        <w:rPr>
          <w:rFonts w:cs="B Lotus"/>
          <w:sz w:val="28"/>
          <w:szCs w:val="28"/>
          <w:rtl/>
        </w:rPr>
        <w:lastRenderedPageBreak/>
        <w:t xml:space="preserve">6- ريسك بازار </w:t>
      </w:r>
      <w:r w:rsidR="00E73CE6" w:rsidRPr="00E73CE6">
        <w:rPr>
          <w:rFonts w:cs="B Lotus"/>
          <w:sz w:val="28"/>
          <w:szCs w:val="28"/>
          <w:rtl/>
        </w:rPr>
        <w:t>ريسك بازار به صورت فطري در اوراق بهادار قابل معامله در بازارهاي ثانويه وجود دارد و به هيچ وجه نمي</w:t>
      </w:r>
      <w:r>
        <w:rPr>
          <w:rFonts w:cs="B Lotus" w:hint="cs"/>
          <w:sz w:val="28"/>
          <w:szCs w:val="28"/>
          <w:rtl/>
        </w:rPr>
        <w:t xml:space="preserve"> </w:t>
      </w:r>
      <w:r w:rsidR="00E73CE6" w:rsidRPr="00E73CE6">
        <w:rPr>
          <w:rFonts w:cs="B Lotus"/>
          <w:sz w:val="28"/>
          <w:szCs w:val="28"/>
          <w:rtl/>
        </w:rPr>
        <w:t>توان با متنوع ساختن پرتفوي آنرا از بين برد.</w:t>
      </w:r>
      <w:r>
        <w:rPr>
          <w:rFonts w:cs="B Lotus" w:hint="cs"/>
          <w:sz w:val="28"/>
          <w:szCs w:val="28"/>
          <w:rtl/>
        </w:rPr>
        <w:t xml:space="preserve"> </w:t>
      </w:r>
      <w:r w:rsidR="00E73CE6" w:rsidRPr="00E73CE6">
        <w:rPr>
          <w:rFonts w:cs="B Lotus"/>
          <w:sz w:val="28"/>
          <w:szCs w:val="28"/>
          <w:rtl/>
        </w:rPr>
        <w:t>بنابراين اين ريسك براي صكوك اجاره اي كه در بازار ثانويه پذيرفته شده نيز وجود دارد. جهت اندازه گيري آن نيز مي توان از روشهاي مرسوم همانند ارزش در معرض ريسك استفاده كرد. بايد توجه داشت وجود يا عدم وجود ريسك بازار به</w:t>
      </w:r>
      <w:r w:rsidR="008531FF">
        <w:rPr>
          <w:rFonts w:cs="B Lotus"/>
          <w:sz w:val="28"/>
          <w:szCs w:val="28"/>
          <w:rtl/>
        </w:rPr>
        <w:t xml:space="preserve"> نوع طراحي اوراق بستگي دارد. </w:t>
      </w:r>
      <w:r w:rsidR="00E73CE6" w:rsidRPr="00E73CE6">
        <w:rPr>
          <w:rFonts w:cs="B Lotus"/>
          <w:sz w:val="28"/>
          <w:szCs w:val="28"/>
          <w:rtl/>
        </w:rPr>
        <w:t>از اين حيث مي توان اوراق اجاره را به دو صورت طراحي كرد.</w:t>
      </w:r>
      <w:r>
        <w:rPr>
          <w:rFonts w:cs="B Lotus" w:hint="cs"/>
          <w:sz w:val="28"/>
          <w:szCs w:val="28"/>
          <w:rtl/>
        </w:rPr>
        <w:t xml:space="preserve"> </w:t>
      </w:r>
      <w:r w:rsidR="00E73CE6" w:rsidRPr="00E73CE6">
        <w:rPr>
          <w:rFonts w:cs="B Lotus"/>
          <w:sz w:val="28"/>
          <w:szCs w:val="28"/>
          <w:rtl/>
        </w:rPr>
        <w:t>حالت اول اين است كه اوراق در هيچ بازار ثانويه اي پذيرفته نشده باشند و بوسيله ناشر يا شخص ثالث ديگري امكان بازخريد آن وجود داشته باشد. اوراق مشاركت منتشر شده توسط بانك مركزي از اين دسته است. در اين حالت ريسك بازار و ريسك نقدشوندگي براي س</w:t>
      </w:r>
      <w:r w:rsidR="008531FF">
        <w:rPr>
          <w:rFonts w:cs="B Lotus"/>
          <w:sz w:val="28"/>
          <w:szCs w:val="28"/>
          <w:rtl/>
        </w:rPr>
        <w:t xml:space="preserve">رمايه گذاران وجود نخواهد داشت. </w:t>
      </w:r>
      <w:r w:rsidR="00E73CE6" w:rsidRPr="00E73CE6">
        <w:rPr>
          <w:rFonts w:cs="B Lotus"/>
          <w:sz w:val="28"/>
          <w:szCs w:val="28"/>
          <w:rtl/>
        </w:rPr>
        <w:t>حالت دوم اين است كه اوراق به گونه اي طراحي شوند كه امكان معامله در بازار ثانويه شامل بورس اوراق بهادار يا بازارهاي خارج از بورس داشته باشند. از پيش نيازهاي وجود چنين امكاني</w:t>
      </w:r>
      <w:r w:rsidR="008531FF">
        <w:rPr>
          <w:rFonts w:cs="B Lotus"/>
          <w:sz w:val="28"/>
          <w:szCs w:val="28"/>
          <w:rtl/>
        </w:rPr>
        <w:t xml:space="preserve"> با نام بودن اوراق اجاره هستند</w:t>
      </w:r>
      <w:r>
        <w:rPr>
          <w:rFonts w:cs="B Lotus" w:hint="cs"/>
          <w:sz w:val="28"/>
          <w:szCs w:val="28"/>
          <w:rtl/>
        </w:rPr>
        <w:t xml:space="preserve">.                      </w:t>
      </w:r>
      <w:r w:rsidR="008531FF" w:rsidRPr="00D11AAF">
        <w:rPr>
          <w:rFonts w:cs="B Lotus"/>
          <w:color w:val="FFFFFF" w:themeColor="background1"/>
          <w:sz w:val="28"/>
          <w:szCs w:val="28"/>
          <w:rtl/>
        </w:rPr>
        <w:t>.</w:t>
      </w:r>
      <w:r w:rsidR="00E73CE6" w:rsidRPr="00E73CE6">
        <w:rPr>
          <w:rFonts w:cs="B Lotus"/>
          <w:sz w:val="28"/>
          <w:szCs w:val="28"/>
          <w:rtl/>
        </w:rPr>
        <w:br/>
      </w:r>
      <w:r w:rsidR="008531FF">
        <w:rPr>
          <w:rFonts w:cs="B Lotus"/>
          <w:sz w:val="28"/>
          <w:szCs w:val="28"/>
          <w:rtl/>
        </w:rPr>
        <w:t xml:space="preserve">7- ريسك سرمايه گذاري مجدد </w:t>
      </w:r>
      <w:r w:rsidR="00E73CE6" w:rsidRPr="00E73CE6">
        <w:rPr>
          <w:rFonts w:cs="B Lotus"/>
          <w:sz w:val="28"/>
          <w:szCs w:val="28"/>
          <w:rtl/>
        </w:rPr>
        <w:t>يكي از ريسك هاي مرتبط با سرمايه گذاري، به خصوص در اوراق بهادار با درآمدهاي ميان دورهاي، ريسك سرمايه گذاري مجدد جريان هاي ميان دورهاي است. به عبارت ديگر ريسك سرمايه گذاري مجدد، مربوط به دارايي هاي مالي است كه بيش از يك جريان نقدي دارند. بازدهي اينگونه سرمايه گذاري ها به نحوه سرمايه گذاري مجدد جريان هاي نقدي كه در طول دوره سرمايه گذ</w:t>
      </w:r>
      <w:r w:rsidR="008531FF">
        <w:rPr>
          <w:rFonts w:cs="B Lotus"/>
          <w:sz w:val="28"/>
          <w:szCs w:val="28"/>
          <w:rtl/>
        </w:rPr>
        <w:t xml:space="preserve">اري دريافت مي شوند بستگي دارد. </w:t>
      </w:r>
      <w:r w:rsidR="00E73CE6" w:rsidRPr="00E73CE6">
        <w:rPr>
          <w:rFonts w:cs="B Lotus"/>
          <w:sz w:val="28"/>
          <w:szCs w:val="28"/>
          <w:rtl/>
        </w:rPr>
        <w:t xml:space="preserve">اين ريسك در جهت معكوس ريسك نرخ بهره تغيير مي كند. به عبارت ديگر افزايش نرخ بهره سبب كاهش قيمت اوراق با درآمد ثابت شده و اثر نامساعد بر ثروت دارندگان آن اوراق مي گذارد. در حالي كه اثر ريسك سرمايه گذاري مجدد جريان هاي نقدي ميان دورهاي براي سرمايه گذاران مساعد و مطلوب است و دارنده اوراق مي تواند </w:t>
      </w:r>
      <w:r w:rsidR="00E73CE6" w:rsidRPr="00E73CE6">
        <w:rPr>
          <w:rFonts w:cs="B Lotus"/>
          <w:sz w:val="28"/>
          <w:szCs w:val="28"/>
          <w:rtl/>
        </w:rPr>
        <w:lastRenderedPageBreak/>
        <w:t xml:space="preserve">جريان هاي دريافتي ناشي از سود يا اجاره بها را با نرخ بالاتري سرمايه گذاري </w:t>
      </w:r>
      <w:r w:rsidR="008531FF">
        <w:rPr>
          <w:rFonts w:cs="B Lotus"/>
          <w:sz w:val="28"/>
          <w:szCs w:val="28"/>
          <w:rtl/>
        </w:rPr>
        <w:t xml:space="preserve">كرده و ثروت خود را افزايش دهد. </w:t>
      </w:r>
      <w:r w:rsidR="00E73CE6" w:rsidRPr="00E73CE6">
        <w:rPr>
          <w:rFonts w:cs="B Lotus"/>
          <w:sz w:val="28"/>
          <w:szCs w:val="28"/>
          <w:rtl/>
        </w:rPr>
        <w:t>در محاسبات مربوط به ارزش فعلي خالص سرمايه گذاريها فرض بر اين است كه نرخ بازدهي مورد انتظار در دوره سرمايه گذاري براي كل جريانات نقدي ميان دورهاي مشخص است و تمام جريانات نقدي ميان دورهاي با همين نرخ مجدداً سرمايه گذاري ميشوند تا بتوان به ارزش فعلي خالص مورد نظر دست يافت. اگر در زمان دريافت درآمدهاي ميان دورهاي و يا حتي سرمايه گ</w:t>
      </w:r>
      <w:r w:rsidR="008531FF">
        <w:rPr>
          <w:rFonts w:cs="B Lotus"/>
          <w:sz w:val="28"/>
          <w:szCs w:val="28"/>
          <w:rtl/>
        </w:rPr>
        <w:t>ذاريهاي ميان دورهاي، نرخ بازدهي</w:t>
      </w:r>
      <w:r w:rsidR="008531FF">
        <w:rPr>
          <w:rFonts w:cs="B Lotus" w:hint="cs"/>
          <w:sz w:val="28"/>
          <w:szCs w:val="28"/>
          <w:rtl/>
        </w:rPr>
        <w:t xml:space="preserve"> </w:t>
      </w:r>
      <w:r w:rsidR="00E73CE6" w:rsidRPr="00E73CE6">
        <w:rPr>
          <w:rFonts w:cs="B Lotus"/>
          <w:sz w:val="28"/>
          <w:szCs w:val="28"/>
          <w:rtl/>
        </w:rPr>
        <w:t>مورد انتظار و يا نرخ تنزيل تغيير كند، مي تواند ارزش فعلي خالص و در نتيجه ثروت دارنده را تح</w:t>
      </w:r>
      <w:r w:rsidR="008531FF">
        <w:rPr>
          <w:rFonts w:cs="B Lotus"/>
          <w:sz w:val="28"/>
          <w:szCs w:val="28"/>
          <w:rtl/>
        </w:rPr>
        <w:t xml:space="preserve">ت تاثير مثبت يا منفي قرار دهد. </w:t>
      </w:r>
      <w:r w:rsidR="00E73CE6" w:rsidRPr="00E73CE6">
        <w:rPr>
          <w:rFonts w:cs="B Lotus"/>
          <w:sz w:val="28"/>
          <w:szCs w:val="28"/>
          <w:rtl/>
        </w:rPr>
        <w:t>براي اوراق بهاداري كه فقط يكبار جريان نقدي خود را ارئه مي كنند مثل صكوك اجاره اي كه همانند اوراق قرضه بدون بهره باشد اين ريسك وجود ندارد ولي براي اوراق بهاداري كه سود يا اجاره بهاي بالايي را پرداخت مي كنند اين ريسك بالاتر است. هر چه بخش بزرگتري از جريانات نقدي مربوط به اصل و فرع سرمايه گذاري در انتهاي دوره سرمايه گذاري دريافت شود اين ريسك كمتر ميشود. به عبارت ديگر در صورتي كه اجاره بها به روش صعودي پرداخت شود اين ريسك كمتر خواهد بود. البته با كم كردن ريسك سرمايه گذاري مجدد ريسك نرخ بهره افزايش مييابد و بايد به ت</w:t>
      </w:r>
      <w:r w:rsidR="008531FF">
        <w:rPr>
          <w:rFonts w:cs="B Lotus"/>
          <w:sz w:val="28"/>
          <w:szCs w:val="28"/>
          <w:rtl/>
        </w:rPr>
        <w:t xml:space="preserve">عادل مناسبي بين آنها دست يافت. </w:t>
      </w:r>
      <w:r w:rsidR="00E73CE6" w:rsidRPr="00E73CE6">
        <w:rPr>
          <w:rFonts w:cs="B Lotus"/>
          <w:sz w:val="28"/>
          <w:szCs w:val="28"/>
          <w:rtl/>
        </w:rPr>
        <w:t>اين در حالي است كه بايد به اهميت و اثرگذاري هر يك از اين دو نوع ريسك نيز توجه كرد. معمولا اهميت ريسك نرخ بهره براي سرمايه گذار شديدتر از ريسك سرمايه گذاري مجدد بوده و بنابراين بيشتر نگران ريسك نرخ بهره است. جهت كاهش ري</w:t>
      </w:r>
      <w:r w:rsidR="008531FF">
        <w:rPr>
          <w:rFonts w:cs="B Lotus"/>
          <w:sz w:val="28"/>
          <w:szCs w:val="28"/>
          <w:rtl/>
        </w:rPr>
        <w:t xml:space="preserve">سك سرمايه گذاري مجدد ميتوان در </w:t>
      </w:r>
      <w:r w:rsidR="00E73CE6" w:rsidRPr="00E73CE6">
        <w:rPr>
          <w:rFonts w:cs="B Lotus"/>
          <w:sz w:val="28"/>
          <w:szCs w:val="28"/>
          <w:rtl/>
        </w:rPr>
        <w:t xml:space="preserve">صكوك اجاره كه تنها يك </w:t>
      </w:r>
      <w:r w:rsidR="008531FF">
        <w:rPr>
          <w:rFonts w:cs="B Lotus"/>
          <w:sz w:val="28"/>
          <w:szCs w:val="28"/>
          <w:rtl/>
        </w:rPr>
        <w:t>سررسيد دارند سرمايه گذاري كرد</w:t>
      </w:r>
      <w:r>
        <w:rPr>
          <w:rFonts w:cs="B Lotus" w:hint="cs"/>
          <w:sz w:val="28"/>
          <w:szCs w:val="28"/>
          <w:rtl/>
        </w:rPr>
        <w:t xml:space="preserve">.                      </w:t>
      </w:r>
      <w:r w:rsidR="008531FF" w:rsidRPr="00D11AAF">
        <w:rPr>
          <w:rFonts w:cs="B Lotus"/>
          <w:color w:val="FFFFFF" w:themeColor="background1"/>
          <w:sz w:val="28"/>
          <w:szCs w:val="28"/>
          <w:rtl/>
        </w:rPr>
        <w:t xml:space="preserve">. </w:t>
      </w:r>
      <w:r w:rsidR="00E73CE6" w:rsidRPr="00E73CE6">
        <w:rPr>
          <w:rFonts w:cs="B Lotus"/>
          <w:sz w:val="28"/>
          <w:szCs w:val="28"/>
          <w:rtl/>
        </w:rPr>
        <w:br/>
      </w:r>
      <w:r w:rsidR="008531FF">
        <w:rPr>
          <w:rFonts w:cs="B Lotus"/>
          <w:sz w:val="28"/>
          <w:szCs w:val="28"/>
          <w:rtl/>
        </w:rPr>
        <w:t xml:space="preserve">8- ريسك اعمال اختيارات </w:t>
      </w:r>
      <w:r w:rsidR="00E73CE6" w:rsidRPr="00E73CE6">
        <w:rPr>
          <w:rFonts w:cs="B Lotus"/>
          <w:sz w:val="28"/>
          <w:szCs w:val="28"/>
          <w:rtl/>
        </w:rPr>
        <w:t>مهندسان مالي جهت طراحي ابزارهاي مناسب، در برخي مواقع اقدام به طراحي اوراقي با ويژگي هاي خاص مي كنند. بر اين اساس برخي از اوراق بهادار اسلامي داراي يك</w:t>
      </w:r>
      <w:r>
        <w:rPr>
          <w:rFonts w:cs="B Lotus" w:hint="cs"/>
          <w:sz w:val="28"/>
          <w:szCs w:val="28"/>
          <w:rtl/>
        </w:rPr>
        <w:t xml:space="preserve"> </w:t>
      </w:r>
      <w:r w:rsidR="00E73CE6" w:rsidRPr="00E73CE6">
        <w:rPr>
          <w:rFonts w:cs="B Lotus"/>
          <w:sz w:val="28"/>
          <w:szCs w:val="28"/>
          <w:rtl/>
        </w:rPr>
        <w:lastRenderedPageBreak/>
        <w:t>سري از اختيارت براي طرفين (ناشر و سرمايه گذاران) هستند. اوراق اجاره به عنوان نوع خاصي از ابزارهاي اسلامي نيز ميتواند داراي چنين ويژگي هايي باشد. اين اختيارت ممكن است براي ناشر اوراق باشد كه به آن اختيار بازخري</w:t>
      </w:r>
      <w:r w:rsidR="008531FF">
        <w:rPr>
          <w:rFonts w:cs="B Lotus"/>
          <w:sz w:val="28"/>
          <w:szCs w:val="28"/>
          <w:rtl/>
        </w:rPr>
        <w:t xml:space="preserve">د اوراق گفته مي شود. </w:t>
      </w:r>
      <w:r w:rsidR="00E73CE6" w:rsidRPr="00E73CE6">
        <w:rPr>
          <w:rFonts w:cs="B Lotus"/>
          <w:sz w:val="28"/>
          <w:szCs w:val="28"/>
          <w:rtl/>
        </w:rPr>
        <w:t xml:space="preserve">در صورت وجود چنين اختياري براي ناشر، وي مي تواند تا قبل از پايان سررسيد يا در زمانهاي خاص، اوراق را بازخريد كند. وجود اين اختيار سبب كاهش ريسك ناشر و افزايش ريسك سرمايه گذاران خواهد شد. در صورتي كه ناشر اختيار بازخريد اوراق را داشته باشد و نرخ سود در بازار كاهش يابد، ناشر اقدام به بازخريد اوراق اجاره مي كند و در صورت نياز اوراق جديدي را با نرخ كمتر منتشر مي كند. درحقيقت ناشر با بررسي منافع حاصل از كاهش هزينه هاي مالي (به دليل كاهش سود در بازار) و مقايسه آن با صرف قيمتي كه براي بازخريد اوراق قبل از سررسيد متحمل مي شود، تصميم به بازخريد اوراق و تامين مالي مجدد از طريق انتشار اوراق جديد كرده </w:t>
      </w:r>
      <w:r w:rsidR="008531FF">
        <w:rPr>
          <w:rFonts w:cs="B Lotus"/>
          <w:sz w:val="28"/>
          <w:szCs w:val="28"/>
          <w:rtl/>
        </w:rPr>
        <w:t>و تعهد ثابت خود را كاهش مي</w:t>
      </w:r>
      <w:r>
        <w:rPr>
          <w:rFonts w:cs="B Lotus" w:hint="cs"/>
          <w:sz w:val="28"/>
          <w:szCs w:val="28"/>
          <w:rtl/>
        </w:rPr>
        <w:t xml:space="preserve"> </w:t>
      </w:r>
      <w:r w:rsidR="008531FF">
        <w:rPr>
          <w:rFonts w:cs="B Lotus"/>
          <w:sz w:val="28"/>
          <w:szCs w:val="28"/>
          <w:rtl/>
        </w:rPr>
        <w:t xml:space="preserve">دهد. </w:t>
      </w:r>
      <w:r w:rsidR="00E73CE6" w:rsidRPr="00E73CE6">
        <w:rPr>
          <w:rFonts w:cs="B Lotus"/>
          <w:sz w:val="28"/>
          <w:szCs w:val="28"/>
          <w:rtl/>
        </w:rPr>
        <w:t xml:space="preserve">در مقابل براي دارندگان اوراق اين ريسك وجود دارد كه با كاهش نرخ سود در بازار، ناشر اعلان بازخريد اوراق را كند و بر اين اساس سرمايه گذار نتواند بر روي جريان هاي نقدي ثابت خود براي دوره هاي آتي برنامه ريزي كند. به هر حال بايد توجه داشت كه وجود شرط بازخريد در اوراق سبب افزايش ريسك و به تبع آن بازده مورد </w:t>
      </w:r>
      <w:r w:rsidR="008531FF">
        <w:rPr>
          <w:rFonts w:cs="B Lotus"/>
          <w:sz w:val="28"/>
          <w:szCs w:val="28"/>
          <w:rtl/>
        </w:rPr>
        <w:t xml:space="preserve">انتظار سرمايه گذاران خواهد شد. </w:t>
      </w:r>
      <w:r w:rsidR="00E73CE6" w:rsidRPr="00E73CE6">
        <w:rPr>
          <w:rFonts w:cs="B Lotus"/>
          <w:sz w:val="28"/>
          <w:szCs w:val="28"/>
          <w:rtl/>
        </w:rPr>
        <w:t>در طرف مقابل اگر سرمايه گذاران داراي اختيار فروش اوراق باشند مي توانند در طول سررسيد اوراق، در صورت كاهش قيمت اوراق با اعمال اختيار، آنرا به ناشر يا باني بفروشند و بدين ترتيب خود را در مقابل ريسك هاي مختلف (ريسك تورم، ريسك سود و...) پوشش دهند. اين نوع اختيارت در ابتداي قرارداد اجاره و در قالب شرط</w:t>
      </w:r>
      <w:r w:rsidR="008531FF">
        <w:rPr>
          <w:rFonts w:cs="B Lotus"/>
          <w:sz w:val="28"/>
          <w:szCs w:val="28"/>
          <w:rtl/>
        </w:rPr>
        <w:t xml:space="preserve"> ضمن عقد ايجاد مي شوند</w:t>
      </w:r>
      <w:r>
        <w:rPr>
          <w:rFonts w:cs="B Lotus" w:hint="cs"/>
          <w:sz w:val="28"/>
          <w:szCs w:val="28"/>
          <w:rtl/>
        </w:rPr>
        <w:t xml:space="preserve">.                         </w:t>
      </w:r>
      <w:r w:rsidR="008531FF" w:rsidRPr="00D11AAF">
        <w:rPr>
          <w:rFonts w:cs="B Lotus"/>
          <w:color w:val="FFFFFF" w:themeColor="background1"/>
          <w:sz w:val="28"/>
          <w:szCs w:val="28"/>
          <w:rtl/>
        </w:rPr>
        <w:t xml:space="preserve">. </w:t>
      </w:r>
      <w:r w:rsidR="008531FF">
        <w:rPr>
          <w:rFonts w:cs="B Lotus"/>
          <w:sz w:val="28"/>
          <w:szCs w:val="28"/>
          <w:rtl/>
        </w:rPr>
        <w:br/>
        <w:t>9-</w:t>
      </w:r>
      <w:r w:rsidR="00412D3F">
        <w:rPr>
          <w:rFonts w:cs="B Lotus" w:hint="cs"/>
          <w:sz w:val="28"/>
          <w:szCs w:val="28"/>
          <w:rtl/>
        </w:rPr>
        <w:t xml:space="preserve"> </w:t>
      </w:r>
      <w:r w:rsidR="008531FF">
        <w:rPr>
          <w:rFonts w:cs="B Lotus"/>
          <w:sz w:val="28"/>
          <w:szCs w:val="28"/>
          <w:rtl/>
        </w:rPr>
        <w:t xml:space="preserve">ريسك نرخ ارز </w:t>
      </w:r>
      <w:r w:rsidR="00E73CE6" w:rsidRPr="00E73CE6">
        <w:rPr>
          <w:rFonts w:cs="B Lotus"/>
          <w:sz w:val="28"/>
          <w:szCs w:val="28"/>
          <w:rtl/>
        </w:rPr>
        <w:t xml:space="preserve">اكثر صكوك منتشر شده در دنيا به صورت بين المللي بوده و بنابراين نوسانات </w:t>
      </w:r>
      <w:r w:rsidR="00E73CE6" w:rsidRPr="00E73CE6">
        <w:rPr>
          <w:rFonts w:cs="B Lotus"/>
          <w:sz w:val="28"/>
          <w:szCs w:val="28"/>
          <w:rtl/>
        </w:rPr>
        <w:lastRenderedPageBreak/>
        <w:t>نرخ ارز بر آن تاثير ميگذارد. اين ريسك تنها براي صكوك اجاره نيست و شامل ساير ابزارهاي تامين مالي كه توسط سرمايه گذاران خارجي خريداري مي شود نيز است . همچنين در صورتي كه ناشر خارجي باشد، سرمايه گذاران داخلي</w:t>
      </w:r>
      <w:r w:rsidR="008531FF">
        <w:rPr>
          <w:rFonts w:cs="B Lotus"/>
          <w:sz w:val="28"/>
          <w:szCs w:val="28"/>
          <w:rtl/>
        </w:rPr>
        <w:t xml:space="preserve"> با اين ريسك مواجه خواهند بود. </w:t>
      </w:r>
      <w:r w:rsidR="00E73CE6" w:rsidRPr="00E73CE6">
        <w:rPr>
          <w:rFonts w:cs="B Lotus"/>
          <w:sz w:val="28"/>
          <w:szCs w:val="28"/>
          <w:rtl/>
        </w:rPr>
        <w:t>ريسك نرخ ارز حاشيه سود سرمايه گذارارن و ناشر را تحت الشعاع قرار ميدهد. جهت پوشش اين ريسك مي توان از اوراق مشتقه مانند قرارداد تاخت نرخ ارز استفاده كرد.اين در حالي است كه انتشار صكوك در ايران براي سرمايه گذاران داخلي چنين ريسكي را در پي نخواهد داشت مگر اينكه اجاره بها</w:t>
      </w:r>
      <w:r w:rsidR="008531FF">
        <w:rPr>
          <w:rFonts w:cs="B Lotus"/>
          <w:sz w:val="28"/>
          <w:szCs w:val="28"/>
          <w:rtl/>
        </w:rPr>
        <w:t xml:space="preserve"> به صورت ارزي (دلار، يورو و...)</w:t>
      </w:r>
      <w:r w:rsidR="00E73CE6" w:rsidRPr="00E73CE6">
        <w:rPr>
          <w:rFonts w:cs="B Lotus"/>
          <w:sz w:val="28"/>
          <w:szCs w:val="28"/>
          <w:rtl/>
        </w:rPr>
        <w:t>پرداخت شود. از طرف ديگر بدليل پايين بودن نرخ صكوك منتشر شده در دنيا نسبت به ايران ( 7 درصد در مقابل حدود 20 درصد)، براي سرمايه گذار خارجي مقرون به صرفه است كه صكوك منتشر شده به ريال را خريداري كرده و از سياست نرخ ارز شناور مديريت ش</w:t>
      </w:r>
      <w:r w:rsidR="00C00193">
        <w:rPr>
          <w:rFonts w:cs="B Lotus"/>
          <w:sz w:val="28"/>
          <w:szCs w:val="28"/>
          <w:rtl/>
        </w:rPr>
        <w:t xml:space="preserve">ده استفاده كرده و سود مناسبي </w:t>
      </w:r>
      <w:r w:rsidR="00C00193">
        <w:rPr>
          <w:rFonts w:cs="B Lotus" w:hint="cs"/>
          <w:sz w:val="28"/>
          <w:szCs w:val="28"/>
          <w:rtl/>
        </w:rPr>
        <w:t>را کسب خواهند کرد</w:t>
      </w:r>
      <w:r w:rsidR="00412D3F">
        <w:rPr>
          <w:rFonts w:cs="B Lotus" w:hint="cs"/>
          <w:sz w:val="28"/>
          <w:szCs w:val="28"/>
          <w:rtl/>
        </w:rPr>
        <w:t xml:space="preserve">.                          </w:t>
      </w:r>
      <w:r w:rsidR="00412D3F" w:rsidRPr="00412D3F">
        <w:rPr>
          <w:rFonts w:cs="B Lotus" w:hint="cs"/>
          <w:color w:val="FFFFFF" w:themeColor="background1"/>
          <w:sz w:val="28"/>
          <w:szCs w:val="28"/>
          <w:rtl/>
        </w:rPr>
        <w:t xml:space="preserve"> </w:t>
      </w:r>
      <w:r w:rsidR="00C00193" w:rsidRPr="00412D3F">
        <w:rPr>
          <w:rFonts w:cs="B Lotus" w:hint="cs"/>
          <w:color w:val="FFFFFF" w:themeColor="background1"/>
          <w:sz w:val="28"/>
          <w:szCs w:val="28"/>
          <w:rtl/>
        </w:rPr>
        <w:t>.</w:t>
      </w:r>
      <w:r w:rsidR="008531FF">
        <w:rPr>
          <w:rFonts w:cs="B Lotus" w:hint="cs"/>
          <w:sz w:val="28"/>
          <w:szCs w:val="28"/>
          <w:rtl/>
        </w:rPr>
        <w:t xml:space="preserve"> </w:t>
      </w:r>
      <w:r w:rsidR="00E73CE6" w:rsidRPr="00E73CE6">
        <w:rPr>
          <w:rFonts w:cs="B Lotus"/>
          <w:sz w:val="28"/>
          <w:szCs w:val="28"/>
          <w:rtl/>
        </w:rPr>
        <w:br/>
      </w:r>
      <w:r w:rsidR="008531FF">
        <w:rPr>
          <w:rFonts w:cs="B Lotus"/>
          <w:sz w:val="28"/>
          <w:szCs w:val="28"/>
          <w:rtl/>
        </w:rPr>
        <w:t>10-</w:t>
      </w:r>
      <w:r w:rsidR="00412D3F">
        <w:rPr>
          <w:rFonts w:cs="B Lotus" w:hint="cs"/>
          <w:sz w:val="28"/>
          <w:szCs w:val="28"/>
          <w:rtl/>
        </w:rPr>
        <w:t xml:space="preserve"> </w:t>
      </w:r>
      <w:r w:rsidR="008531FF">
        <w:rPr>
          <w:rFonts w:cs="B Lotus"/>
          <w:sz w:val="28"/>
          <w:szCs w:val="28"/>
          <w:rtl/>
        </w:rPr>
        <w:t xml:space="preserve">ريسك ورشكستگي نهادهاي مالي </w:t>
      </w:r>
      <w:r w:rsidR="00E73CE6" w:rsidRPr="00E73CE6">
        <w:rPr>
          <w:rFonts w:cs="B Lotus"/>
          <w:sz w:val="28"/>
          <w:szCs w:val="28"/>
          <w:rtl/>
        </w:rPr>
        <w:t>يكي از ريسك هاي پيش روي دارندگان اوراق اجاره، ريسك ورشكستگي نهادهاي مالي فعال در فرايند انشتار اوراق اجاره است. نهادهاي اصلي شامل واسط و امين است. از آنجا كه ممكن است واسط ، فعاليت هايي غير از انتشار اوراق را نيز بر عهده داشته باشد ، ممكن است اين فعاليت ها بر واسط تاثير منفي گذاشته و آنرا با خطر ورشكستگي مواجه سازد. در صورت ورشكستگي واسط، طلبكاران آن اقدام به مصادره اموال مي كنند ولي از آنجا كه اولا</w:t>
      </w:r>
      <w:r w:rsidR="00A13A77">
        <w:rPr>
          <w:rFonts w:cs="B Lotus"/>
          <w:sz w:val="28"/>
          <w:szCs w:val="28"/>
          <w:rtl/>
        </w:rPr>
        <w:t xml:space="preserve"> </w:t>
      </w:r>
      <w:r w:rsidR="00E73CE6" w:rsidRPr="00E73CE6">
        <w:rPr>
          <w:rFonts w:cs="B Lotus"/>
          <w:sz w:val="28"/>
          <w:szCs w:val="28"/>
          <w:rtl/>
        </w:rPr>
        <w:t xml:space="preserve"> واسط نقش وكيل دارندگان صكوك را ايفا كرده و ثانيا</w:t>
      </w:r>
      <w:r w:rsidR="00A13A77">
        <w:rPr>
          <w:rFonts w:cs="B Lotus"/>
          <w:sz w:val="28"/>
          <w:szCs w:val="28"/>
          <w:rtl/>
        </w:rPr>
        <w:t xml:space="preserve"> </w:t>
      </w:r>
      <w:r w:rsidR="00E73CE6" w:rsidRPr="00E73CE6">
        <w:rPr>
          <w:rFonts w:cs="B Lotus"/>
          <w:sz w:val="28"/>
          <w:szCs w:val="28"/>
          <w:rtl/>
        </w:rPr>
        <w:t xml:space="preserve"> سند دارايي در دست امين به وكالت از سرمايه گذاران قرار داد و ثالثا قرارداد اجاره از قبل منعقد شده و مالكان جديد (طلبكاران) بر روي قرارداد منعقد شده از قبل حق تصرف ندارند.بنابراين ريسكي كه از اين ناحيه متوجه مالكان صكوك </w:t>
      </w:r>
      <w:r w:rsidR="008531FF">
        <w:rPr>
          <w:rFonts w:cs="B Lotus"/>
          <w:sz w:val="28"/>
          <w:szCs w:val="28"/>
          <w:rtl/>
        </w:rPr>
        <w:t xml:space="preserve">مي شود چندان در خور توجه نيست. </w:t>
      </w:r>
      <w:r w:rsidR="00E73CE6" w:rsidRPr="00E73CE6">
        <w:rPr>
          <w:rFonts w:cs="B Lotus"/>
          <w:sz w:val="28"/>
          <w:szCs w:val="28"/>
          <w:rtl/>
        </w:rPr>
        <w:t>در بررسي ريسك ورشكستگي امين</w:t>
      </w:r>
      <w:r w:rsidR="008531FF">
        <w:rPr>
          <w:rFonts w:cs="B Lotus"/>
          <w:sz w:val="28"/>
          <w:szCs w:val="28"/>
          <w:rtl/>
        </w:rPr>
        <w:t xml:space="preserve"> هم بايد به سه نكته توجه </w:t>
      </w:r>
      <w:r w:rsidR="008531FF">
        <w:rPr>
          <w:rFonts w:cs="B Lotus"/>
          <w:sz w:val="28"/>
          <w:szCs w:val="28"/>
          <w:rtl/>
        </w:rPr>
        <w:lastRenderedPageBreak/>
        <w:t xml:space="preserve">داشت. </w:t>
      </w:r>
      <w:r w:rsidR="00E73CE6" w:rsidRPr="00E73CE6">
        <w:rPr>
          <w:rFonts w:cs="B Lotus"/>
          <w:sz w:val="28"/>
          <w:szCs w:val="28"/>
          <w:rtl/>
        </w:rPr>
        <w:t>نخست آنكه دارايي قبل از ورشكستگي امين بر اساس قرارداد اجاره به مستاجر (باني) اجاره داده شده است و ورشكستگي احتمالي امين و تعيين مديران جديد براي واسط ريسكي براي قراردادهاي قبلي واسط ايجاد نمي كند. ثانيا هر گونه تغيير در اساسنامه واسط كه ممكن است ناشي از تغيير مديريت واسط باشد بايد به تاييد سازمان بورس و اوراق بهادار برسد زيرا واسط يك نهاد مالي محسوب ميشود و در نهايت اينكه امين بانك يا نهاد مشابهي است كه احتم</w:t>
      </w:r>
      <w:r w:rsidR="008531FF">
        <w:rPr>
          <w:rFonts w:cs="B Lotus"/>
          <w:sz w:val="28"/>
          <w:szCs w:val="28"/>
          <w:rtl/>
        </w:rPr>
        <w:t xml:space="preserve">ال ورشكستگي آن بسيار اندك است. </w:t>
      </w:r>
      <w:r w:rsidR="00E73CE6" w:rsidRPr="00E73CE6">
        <w:rPr>
          <w:rFonts w:cs="B Lotus"/>
          <w:sz w:val="28"/>
          <w:szCs w:val="28"/>
          <w:rtl/>
        </w:rPr>
        <w:t>بنابر آنچه گفته شد ريسك ورشكستگي امين در مدل عملياتي صكوك اجاره بر ريسك سرمايه گذاران</w:t>
      </w:r>
      <w:r w:rsidR="00C00193">
        <w:rPr>
          <w:rFonts w:cs="B Lotus" w:hint="cs"/>
          <w:sz w:val="28"/>
          <w:szCs w:val="28"/>
          <w:rtl/>
        </w:rPr>
        <w:t xml:space="preserve">ی که اقدام به سرمایه گذاری نموده اند </w:t>
      </w:r>
      <w:r w:rsidR="00E73CE6" w:rsidRPr="00E73CE6">
        <w:rPr>
          <w:rFonts w:cs="B Lotus"/>
          <w:sz w:val="28"/>
          <w:szCs w:val="28"/>
          <w:rtl/>
        </w:rPr>
        <w:t xml:space="preserve"> تاثيري نخواهد گذاشت. </w:t>
      </w:r>
      <w:r w:rsidR="00E73CE6" w:rsidRPr="00E73CE6">
        <w:rPr>
          <w:rFonts w:cs="B Lotus"/>
          <w:sz w:val="28"/>
          <w:szCs w:val="28"/>
          <w:rtl/>
        </w:rPr>
        <w:br/>
      </w:r>
      <w:r w:rsidR="00C00193">
        <w:rPr>
          <w:rFonts w:cs="B Lotus" w:hint="cs"/>
          <w:b/>
          <w:bCs/>
          <w:sz w:val="28"/>
          <w:szCs w:val="28"/>
          <w:rtl/>
        </w:rPr>
        <w:t>2-3-3) ریسک های غیر مالی</w:t>
      </w:r>
      <w:r w:rsidR="00412D3F">
        <w:rPr>
          <w:rFonts w:cs="B Lotus" w:hint="cs"/>
          <w:b/>
          <w:bCs/>
          <w:sz w:val="28"/>
          <w:szCs w:val="28"/>
          <w:rtl/>
        </w:rPr>
        <w:t xml:space="preserve">                                           </w:t>
      </w:r>
      <w:r w:rsidR="00412D3F" w:rsidRPr="00412D3F">
        <w:rPr>
          <w:rFonts w:cs="B Lotus" w:hint="cs"/>
          <w:b/>
          <w:bCs/>
          <w:color w:val="FFFFFF" w:themeColor="background1"/>
          <w:sz w:val="28"/>
          <w:szCs w:val="28"/>
          <w:rtl/>
        </w:rPr>
        <w:t>.</w:t>
      </w:r>
      <w:r w:rsidR="00C00193" w:rsidRPr="00412D3F">
        <w:rPr>
          <w:rFonts w:cs="B Lotus" w:hint="cs"/>
          <w:b/>
          <w:bCs/>
          <w:color w:val="FFFFFF" w:themeColor="background1"/>
          <w:sz w:val="28"/>
          <w:szCs w:val="28"/>
          <w:rtl/>
        </w:rPr>
        <w:t xml:space="preserve"> </w:t>
      </w:r>
      <w:r w:rsidR="00C00193">
        <w:rPr>
          <w:rFonts w:cs="B Lotus" w:hint="cs"/>
          <w:b/>
          <w:bCs/>
          <w:sz w:val="28"/>
          <w:szCs w:val="28"/>
          <w:rtl/>
        </w:rPr>
        <w:t xml:space="preserve">                                   </w:t>
      </w:r>
      <w:r w:rsidR="00412D3F">
        <w:rPr>
          <w:rFonts w:cs="B Lotus" w:hint="cs"/>
          <w:b/>
          <w:bCs/>
          <w:sz w:val="28"/>
          <w:szCs w:val="28"/>
          <w:rtl/>
        </w:rPr>
        <w:t xml:space="preserve">                                                   </w:t>
      </w:r>
      <w:r w:rsidR="00C00193">
        <w:rPr>
          <w:rFonts w:cs="B Lotus" w:hint="cs"/>
          <w:b/>
          <w:bCs/>
          <w:sz w:val="28"/>
          <w:szCs w:val="28"/>
          <w:rtl/>
        </w:rPr>
        <w:t xml:space="preserve">     </w:t>
      </w:r>
      <w:r w:rsidR="00E73CE6" w:rsidRPr="00E73CE6">
        <w:rPr>
          <w:rFonts w:cs="B Lotus"/>
          <w:sz w:val="28"/>
          <w:szCs w:val="28"/>
          <w:rtl/>
        </w:rPr>
        <w:br/>
        <w:t>1- ريسك سياسي اين ريسك از تحولاتي ناشي ميشود كه توسط تصميم دولتها به وجود آمده و به اشكال گوناگون</w:t>
      </w:r>
      <w:r w:rsidR="008531FF">
        <w:rPr>
          <w:rFonts w:cs="B Lotus" w:hint="cs"/>
          <w:sz w:val="28"/>
          <w:szCs w:val="28"/>
          <w:rtl/>
        </w:rPr>
        <w:t xml:space="preserve"> </w:t>
      </w:r>
      <w:r w:rsidR="00E73CE6" w:rsidRPr="00E73CE6">
        <w:rPr>
          <w:rFonts w:cs="B Lotus"/>
          <w:sz w:val="28"/>
          <w:szCs w:val="28"/>
          <w:rtl/>
        </w:rPr>
        <w:t xml:space="preserve">سرمايه </w:t>
      </w:r>
      <w:r w:rsidR="008531FF">
        <w:rPr>
          <w:rFonts w:cs="B Lotus"/>
          <w:sz w:val="28"/>
          <w:szCs w:val="28"/>
          <w:rtl/>
        </w:rPr>
        <w:t xml:space="preserve">گذاري را با مشكل روبرو مي كند. </w:t>
      </w:r>
      <w:r w:rsidR="00E73CE6" w:rsidRPr="00E73CE6">
        <w:rPr>
          <w:rFonts w:cs="B Lotus"/>
          <w:sz w:val="28"/>
          <w:szCs w:val="28"/>
          <w:rtl/>
        </w:rPr>
        <w:t>هنگامي كه اين تغييرات از ناحيه مراجع حقوقي، قضايي يا ادارات دولتي باشد، صرف نظر از اينكه</w:t>
      </w:r>
      <w:r w:rsidR="008531FF">
        <w:rPr>
          <w:rFonts w:cs="B Lotus"/>
          <w:sz w:val="28"/>
          <w:szCs w:val="28"/>
          <w:rtl/>
        </w:rPr>
        <w:t xml:space="preserve"> آيا منافع سياسي يا اقتصادي در </w:t>
      </w:r>
      <w:r w:rsidR="00E73CE6" w:rsidRPr="00E73CE6">
        <w:rPr>
          <w:rFonts w:cs="B Lotus"/>
          <w:sz w:val="28"/>
          <w:szCs w:val="28"/>
          <w:rtl/>
        </w:rPr>
        <w:t>پشت صحنه وجود دارد، ريسك بوجود</w:t>
      </w:r>
      <w:r w:rsidR="008531FF">
        <w:rPr>
          <w:rFonts w:cs="B Lotus"/>
          <w:sz w:val="28"/>
          <w:szCs w:val="28"/>
          <w:rtl/>
        </w:rPr>
        <w:t xml:space="preserve"> آمده ريسك سياسي ناميده ميشود. </w:t>
      </w:r>
      <w:r w:rsidR="00E73CE6" w:rsidRPr="00E73CE6">
        <w:rPr>
          <w:rFonts w:cs="B Lotus"/>
          <w:sz w:val="28"/>
          <w:szCs w:val="28"/>
          <w:rtl/>
        </w:rPr>
        <w:t>تغييرات قوانين از جمله قوانين ماليات و قوانين مربوط به صادرات و واردات منجر به ريسك سياسي خواهند شد.سرمايه گذاران داخلي عمدتا با ريسك سياسي داخلي مواجه اند كه عمدتا ناشي از تغييرات قوانين، موارد لازم الاجرا براي مناطق خاص، ق</w:t>
      </w:r>
      <w:r w:rsidR="008531FF">
        <w:rPr>
          <w:rFonts w:cs="B Lotus"/>
          <w:sz w:val="28"/>
          <w:szCs w:val="28"/>
          <w:rtl/>
        </w:rPr>
        <w:t xml:space="preserve">يمت ها اسناد و مدارك مورد نياز است. </w:t>
      </w:r>
      <w:r w:rsidR="00E73CE6" w:rsidRPr="00E73CE6">
        <w:rPr>
          <w:rFonts w:cs="B Lotus"/>
          <w:sz w:val="28"/>
          <w:szCs w:val="28"/>
          <w:rtl/>
        </w:rPr>
        <w:t>به عنوان مثال افزايش قيمت فروش تراكم براي ساخت و ساز شهري سبب خواهد شد در صورتي كه دارايي صكوك اجاره ساختمان ب</w:t>
      </w:r>
      <w:r w:rsidR="00C00193">
        <w:rPr>
          <w:rFonts w:cs="B Lotus"/>
          <w:sz w:val="28"/>
          <w:szCs w:val="28"/>
          <w:rtl/>
        </w:rPr>
        <w:t xml:space="preserve">اشد با </w:t>
      </w:r>
      <w:r w:rsidR="008531FF">
        <w:rPr>
          <w:rFonts w:cs="B Lotus"/>
          <w:sz w:val="28"/>
          <w:szCs w:val="28"/>
          <w:rtl/>
        </w:rPr>
        <w:t xml:space="preserve">افزايش قيمت مواجه شود. </w:t>
      </w:r>
      <w:r w:rsidR="00E73CE6" w:rsidRPr="00E73CE6">
        <w:rPr>
          <w:rFonts w:cs="B Lotus"/>
          <w:sz w:val="28"/>
          <w:szCs w:val="28"/>
          <w:rtl/>
        </w:rPr>
        <w:t>علاوه بر حوادث اجتماعي و سياسي از جمله انتخابات، انقلاب، جنگ، شورش ها و اعتصابات مختلف به تناسب، بر ريس</w:t>
      </w:r>
      <w:r w:rsidR="008531FF">
        <w:rPr>
          <w:rFonts w:cs="B Lotus"/>
          <w:sz w:val="28"/>
          <w:szCs w:val="28"/>
          <w:rtl/>
        </w:rPr>
        <w:t xml:space="preserve">ك سرمايه گذاري تاثير مي گذارد. </w:t>
      </w:r>
      <w:r w:rsidR="008531FF">
        <w:rPr>
          <w:rFonts w:cs="B Lotus"/>
          <w:sz w:val="28"/>
          <w:szCs w:val="28"/>
          <w:rtl/>
        </w:rPr>
        <w:br/>
        <w:t xml:space="preserve">2- ريسك قوانين مقررات </w:t>
      </w:r>
      <w:r w:rsidR="00E73CE6" w:rsidRPr="00E73CE6">
        <w:rPr>
          <w:rFonts w:cs="B Lotus"/>
          <w:sz w:val="28"/>
          <w:szCs w:val="28"/>
          <w:rtl/>
        </w:rPr>
        <w:t xml:space="preserve">ريسك قوانين و مقررات يكي از انواع مهم ريسك سرمايه گذاران است. </w:t>
      </w:r>
      <w:r w:rsidR="00E73CE6" w:rsidRPr="00E73CE6">
        <w:rPr>
          <w:rFonts w:cs="B Lotus"/>
          <w:sz w:val="28"/>
          <w:szCs w:val="28"/>
          <w:rtl/>
        </w:rPr>
        <w:lastRenderedPageBreak/>
        <w:t>در حالت كلي ميتوان اين ريسك را به دو</w:t>
      </w:r>
      <w:r w:rsidR="008531FF">
        <w:rPr>
          <w:rFonts w:cs="B Lotus"/>
          <w:sz w:val="28"/>
          <w:szCs w:val="28"/>
          <w:rtl/>
        </w:rPr>
        <w:t xml:space="preserve"> دسته داخلي و خارجي تقسيم كرد. </w:t>
      </w:r>
      <w:r w:rsidR="00E73CE6" w:rsidRPr="00E73CE6">
        <w:rPr>
          <w:rFonts w:cs="B Lotus"/>
          <w:sz w:val="28"/>
          <w:szCs w:val="28"/>
          <w:rtl/>
        </w:rPr>
        <w:t>ريسك قوانين و مقررات داخلي شامل احتمال تغيير تمامي قوانين و مقررات ورتبط با انتشار اوراق، قوانين مالياتي، قوانين خاص (مانند ممنوعيت تملك زمين توسط اتباع بيگانه) و ريسك قراردادهاي حقوقي من</w:t>
      </w:r>
      <w:r w:rsidR="008531FF">
        <w:rPr>
          <w:rFonts w:cs="B Lotus"/>
          <w:sz w:val="28"/>
          <w:szCs w:val="28"/>
          <w:rtl/>
        </w:rPr>
        <w:t xml:space="preserve">عقد شده بين طرف هاي مختلف است. </w:t>
      </w:r>
      <w:r w:rsidR="00E73CE6" w:rsidRPr="00E73CE6">
        <w:rPr>
          <w:rFonts w:cs="B Lotus"/>
          <w:sz w:val="28"/>
          <w:szCs w:val="28"/>
          <w:rtl/>
        </w:rPr>
        <w:t>در اين زمينه دو نكته حائز اهميت است. نكته اول آنكه مسئوليت اجازه انتشار عرضه عمومي اوراق بهادار در بازار اوليه و ثانويه بر عهده سازمان بورس و اوراق بهادار است و در صورتي كه اين نهاد نظارتي رويه ثابتي در زمينه وضع مقررات مربوطه باشد ريسك</w:t>
      </w:r>
      <w:r w:rsidR="00C00193">
        <w:rPr>
          <w:rFonts w:cs="B Lotus"/>
          <w:sz w:val="28"/>
          <w:szCs w:val="28"/>
          <w:rtl/>
        </w:rPr>
        <w:t xml:space="preserve"> قوانين و مقررات كاهش مي يابد. </w:t>
      </w:r>
      <w:r w:rsidR="00E73CE6" w:rsidRPr="00E73CE6">
        <w:rPr>
          <w:rFonts w:cs="B Lotus"/>
          <w:sz w:val="28"/>
          <w:szCs w:val="28"/>
          <w:rtl/>
        </w:rPr>
        <w:t>نكته دوم آنكه بسياري از ريسك هاي صكوك اجاره را مي توان در قالب عقد قراردادهاي حقوقي معتبر پوشش داد. از اين رو نوع و ميزان اعتبار قرارداد حقوقي منعقد شده بين طرف هاي فعال در فرآيند انتشار صكوك اجاره بسيار مهم و حائز اهيمت است. اين موضوع تحت ت</w:t>
      </w:r>
      <w:r w:rsidR="008531FF">
        <w:rPr>
          <w:rFonts w:cs="B Lotus"/>
          <w:sz w:val="28"/>
          <w:szCs w:val="28"/>
          <w:rtl/>
        </w:rPr>
        <w:t xml:space="preserve">اثير قوانين حقوقي هر كشور است. </w:t>
      </w:r>
      <w:r w:rsidR="00E73CE6" w:rsidRPr="00E73CE6">
        <w:rPr>
          <w:rFonts w:cs="B Lotus"/>
          <w:sz w:val="28"/>
          <w:szCs w:val="28"/>
          <w:rtl/>
        </w:rPr>
        <w:t>در موارد معدودي قراردادهاي حقوقي منعقد شده، سرمايه گذاران را دچار مشكلاتي كرده است. مهمترين نمونه آن، صكوك اجاره اي است كه در سال 2002 در مالزي منتشر شد. دراين صكوك اجاره بدليل عدم استفاده از قراردادهاي حقوقي معتبر و متناسب با بستر حقوقي كشور مالزي، مشكلات حقوقي متعدد براي سرمايه گذاران و</w:t>
      </w:r>
      <w:r w:rsidR="008531FF">
        <w:rPr>
          <w:rFonts w:cs="B Lotus"/>
          <w:sz w:val="28"/>
          <w:szCs w:val="28"/>
          <w:rtl/>
        </w:rPr>
        <w:t xml:space="preserve"> دارندگان صكوك اجاره ايجاد شد. </w:t>
      </w:r>
      <w:r w:rsidR="00E73CE6" w:rsidRPr="00E73CE6">
        <w:rPr>
          <w:rFonts w:cs="B Lotus"/>
          <w:sz w:val="28"/>
          <w:szCs w:val="28"/>
          <w:rtl/>
        </w:rPr>
        <w:t>بعد ديگر ريسك قوانين و مقررات خارجي است. هنگامي اين ريسك به وجود مي آيد كه اوراق اجاره</w:t>
      </w:r>
      <w:r w:rsidR="008531FF">
        <w:rPr>
          <w:rFonts w:cs="B Lotus"/>
          <w:sz w:val="28"/>
          <w:szCs w:val="28"/>
          <w:rtl/>
        </w:rPr>
        <w:t xml:space="preserve"> در سطوح بين المللي منتشر شود. </w:t>
      </w:r>
    </w:p>
    <w:p w:rsidR="00E73CE6" w:rsidRDefault="00E73CE6" w:rsidP="00C00193">
      <w:pPr>
        <w:spacing w:after="0" w:line="360" w:lineRule="auto"/>
        <w:jc w:val="both"/>
        <w:rPr>
          <w:rFonts w:cs="B Lotus"/>
          <w:sz w:val="28"/>
          <w:szCs w:val="28"/>
          <w:rtl/>
        </w:rPr>
      </w:pPr>
      <w:r w:rsidRPr="008531FF">
        <w:rPr>
          <w:rFonts w:cs="B Lotus"/>
          <w:b/>
          <w:bCs/>
          <w:sz w:val="28"/>
          <w:szCs w:val="28"/>
          <w:rtl/>
        </w:rPr>
        <w:t xml:space="preserve"> </w:t>
      </w:r>
      <w:r w:rsidR="00627815">
        <w:rPr>
          <w:rFonts w:cs="B Lotus" w:hint="cs"/>
          <w:b/>
          <w:bCs/>
          <w:sz w:val="28"/>
          <w:szCs w:val="28"/>
          <w:rtl/>
        </w:rPr>
        <w:t xml:space="preserve">2-3-4) </w:t>
      </w:r>
      <w:r w:rsidRPr="008531FF">
        <w:rPr>
          <w:rFonts w:cs="B Lotus"/>
          <w:b/>
          <w:bCs/>
          <w:sz w:val="28"/>
          <w:szCs w:val="28"/>
          <w:rtl/>
        </w:rPr>
        <w:t>ريسكهاي مرتبط با دارايي</w:t>
      </w:r>
      <w:r w:rsidR="008531FF">
        <w:rPr>
          <w:rFonts w:cs="B Lotus"/>
          <w:sz w:val="28"/>
          <w:szCs w:val="28"/>
          <w:rtl/>
        </w:rPr>
        <w:t xml:space="preserve"> </w:t>
      </w:r>
      <w:r w:rsidR="00C00193">
        <w:rPr>
          <w:rFonts w:cs="B Lotus" w:hint="cs"/>
          <w:sz w:val="28"/>
          <w:szCs w:val="28"/>
          <w:rtl/>
        </w:rPr>
        <w:t xml:space="preserve">                    </w:t>
      </w:r>
      <w:r w:rsidR="00412D3F">
        <w:rPr>
          <w:rFonts w:cs="B Lotus" w:hint="cs"/>
          <w:sz w:val="28"/>
          <w:szCs w:val="28"/>
          <w:rtl/>
        </w:rPr>
        <w:t xml:space="preserve">                                         </w:t>
      </w:r>
      <w:r w:rsidR="00C00193">
        <w:rPr>
          <w:rFonts w:cs="B Lotus" w:hint="cs"/>
          <w:sz w:val="28"/>
          <w:szCs w:val="28"/>
          <w:rtl/>
        </w:rPr>
        <w:t xml:space="preserve">         </w:t>
      </w:r>
      <w:r w:rsidR="00C00193" w:rsidRPr="00412D3F">
        <w:rPr>
          <w:rFonts w:cs="B Lotus" w:hint="cs"/>
          <w:color w:val="FFFFFF" w:themeColor="background1"/>
          <w:sz w:val="28"/>
          <w:szCs w:val="28"/>
          <w:rtl/>
        </w:rPr>
        <w:t xml:space="preserve"> .</w:t>
      </w:r>
      <w:r w:rsidRPr="00E73CE6">
        <w:rPr>
          <w:rFonts w:cs="B Lotus"/>
          <w:sz w:val="28"/>
          <w:szCs w:val="28"/>
          <w:rtl/>
        </w:rPr>
        <w:br/>
        <w:t xml:space="preserve">1- ريسك </w:t>
      </w:r>
      <w:r w:rsidR="008531FF">
        <w:rPr>
          <w:rFonts w:cs="B Lotus"/>
          <w:sz w:val="28"/>
          <w:szCs w:val="28"/>
          <w:rtl/>
        </w:rPr>
        <w:t xml:space="preserve">از بين رفتن كلي يا جزئي دارايي </w:t>
      </w:r>
      <w:r w:rsidRPr="00E73CE6">
        <w:rPr>
          <w:rFonts w:cs="B Lotus"/>
          <w:sz w:val="28"/>
          <w:szCs w:val="28"/>
          <w:rtl/>
        </w:rPr>
        <w:t>فرض كنيد در يك قرارداد اجاره، موجر بدنبال اجاره دادن منزل خود است.پس از عقد اجاره در صورتي كه منزل بدليل زلزله ويران شود آيا م</w:t>
      </w:r>
      <w:r w:rsidR="008531FF">
        <w:rPr>
          <w:rFonts w:cs="B Lotus"/>
          <w:sz w:val="28"/>
          <w:szCs w:val="28"/>
          <w:rtl/>
        </w:rPr>
        <w:t xml:space="preserve">سئوليتي متوجه مستاجر خواهد شد؟ </w:t>
      </w:r>
      <w:r w:rsidRPr="00E73CE6">
        <w:rPr>
          <w:rFonts w:cs="B Lotus"/>
          <w:sz w:val="28"/>
          <w:szCs w:val="28"/>
          <w:rtl/>
        </w:rPr>
        <w:t>بر اساس قواعد فقهي، مستاجر</w:t>
      </w:r>
      <w:r w:rsidR="00A13A77">
        <w:rPr>
          <w:rFonts w:cs="B Lotus"/>
          <w:sz w:val="28"/>
          <w:szCs w:val="28"/>
          <w:rtl/>
        </w:rPr>
        <w:t xml:space="preserve"> </w:t>
      </w:r>
      <w:r w:rsidRPr="00E73CE6">
        <w:rPr>
          <w:rFonts w:cs="B Lotus"/>
          <w:sz w:val="28"/>
          <w:szCs w:val="28"/>
          <w:rtl/>
        </w:rPr>
        <w:t>يد اماني</w:t>
      </w:r>
      <w:r w:rsidR="00A13A77">
        <w:rPr>
          <w:rFonts w:cs="B Lotus"/>
          <w:sz w:val="28"/>
          <w:szCs w:val="28"/>
          <w:rtl/>
        </w:rPr>
        <w:t xml:space="preserve"> </w:t>
      </w:r>
      <w:r w:rsidRPr="00E73CE6">
        <w:rPr>
          <w:rFonts w:cs="B Lotus"/>
          <w:sz w:val="28"/>
          <w:szCs w:val="28"/>
          <w:rtl/>
        </w:rPr>
        <w:t xml:space="preserve"> داشته و اگر افراط يا تفريط </w:t>
      </w:r>
      <w:r w:rsidRPr="00E73CE6">
        <w:rPr>
          <w:rFonts w:cs="B Lotus"/>
          <w:sz w:val="28"/>
          <w:szCs w:val="28"/>
          <w:rtl/>
        </w:rPr>
        <w:lastRenderedPageBreak/>
        <w:t>نكرد</w:t>
      </w:r>
      <w:r w:rsidR="008531FF">
        <w:rPr>
          <w:rFonts w:cs="B Lotus"/>
          <w:sz w:val="28"/>
          <w:szCs w:val="28"/>
          <w:rtl/>
        </w:rPr>
        <w:t>ه باشد مقصر نخواهد بود. درمورد</w:t>
      </w:r>
      <w:r w:rsidRPr="00E73CE6">
        <w:rPr>
          <w:rFonts w:cs="B Lotus"/>
          <w:sz w:val="28"/>
          <w:szCs w:val="28"/>
          <w:rtl/>
        </w:rPr>
        <w:t>صكوك اجاره نيز چنين شرايطي حاكم است. به عبارت ديگر در صورتي كه دارايي موضوع قرارداد اجاره به هر دليل از بين برود سرمايه گذاران (دارندگان صكوك و مالكان اصلي دارايي) دچار زيان خواهند شد.جهت پوشش اين ريسك مي توان از</w:t>
      </w:r>
      <w:r w:rsidR="008531FF">
        <w:rPr>
          <w:rFonts w:cs="B Lotus"/>
          <w:sz w:val="28"/>
          <w:szCs w:val="28"/>
          <w:rtl/>
        </w:rPr>
        <w:t xml:space="preserve"> پوشش هاي بيمه اي استفاده كرد. </w:t>
      </w:r>
      <w:r w:rsidRPr="00E73CE6">
        <w:rPr>
          <w:rFonts w:cs="B Lotus"/>
          <w:sz w:val="28"/>
          <w:szCs w:val="28"/>
          <w:rtl/>
        </w:rPr>
        <w:t>بايد توجه داشت كه تمامي دارايي ها با چنين ريسكي مواجه نيستند. به عنوان نمونه در صورتي كه دارايي زمين باشد با ريسك از بين رفتن دارايي مواجه نخواهد بود البته اكثر دارايي ها با چنين ريسكي مواجه هستند.همچنين درست است كه بيمه دارايي هزينه اي بر باني متحمل ميكند ولي اين هزينه، هزينه غير متعارفي نيست به عبارت ديگر تمامي شركت هاي بزرگ موظف به بيمه كردن تمامي دارايي هاي ثابت خود هستند بنابراين بيمه كردن به دليل كاهش ريسك از بين رفتن دارايي، هزين</w:t>
      </w:r>
      <w:r w:rsidR="008531FF">
        <w:rPr>
          <w:rFonts w:cs="B Lotus"/>
          <w:sz w:val="28"/>
          <w:szCs w:val="28"/>
          <w:rtl/>
        </w:rPr>
        <w:t xml:space="preserve">ه اضافي بر شركت تحميل نمي كند. </w:t>
      </w:r>
      <w:r w:rsidRPr="00E73CE6">
        <w:rPr>
          <w:rFonts w:cs="B Lotus"/>
          <w:sz w:val="28"/>
          <w:szCs w:val="28"/>
          <w:rtl/>
        </w:rPr>
        <w:t xml:space="preserve">البته ريسك ديگري كه بر اساس استفاده از بيمه بوجود مي آيد اين است كه در عمل معمولا بيمه ها تمامي خسارت وارده شده را بيمه نميكنند بلكه درصدي از آن را پوشش ميدهند. بنابراين ريسك عدم پرداخت تمام وجه دارايي به سرمايه گذاران، جزء ريسك هايي اوراق صكوك به حساب ميآيد كه امكان پوشش </w:t>
      </w:r>
      <w:r w:rsidR="008531FF">
        <w:rPr>
          <w:rFonts w:cs="B Lotus"/>
          <w:sz w:val="28"/>
          <w:szCs w:val="28"/>
          <w:rtl/>
        </w:rPr>
        <w:t>آن به روش هاي مرسوم</w:t>
      </w:r>
      <w:r w:rsidR="00C00193">
        <w:rPr>
          <w:rFonts w:cs="B Lotus" w:hint="cs"/>
          <w:sz w:val="28"/>
          <w:szCs w:val="28"/>
          <w:rtl/>
        </w:rPr>
        <w:t xml:space="preserve"> که امروزه از آن ها استفاده می شود و روش سنتی است</w:t>
      </w:r>
      <w:r w:rsidR="008531FF">
        <w:rPr>
          <w:rFonts w:cs="B Lotus"/>
          <w:sz w:val="28"/>
          <w:szCs w:val="28"/>
          <w:rtl/>
        </w:rPr>
        <w:t xml:space="preserve"> ممكن نيست. </w:t>
      </w:r>
      <w:r w:rsidR="008531FF">
        <w:rPr>
          <w:rFonts w:cs="B Lotus"/>
          <w:sz w:val="28"/>
          <w:szCs w:val="28"/>
          <w:rtl/>
        </w:rPr>
        <w:br/>
        <w:t xml:space="preserve">2- ريسك استهلاك تدريجي دارايي </w:t>
      </w:r>
      <w:r w:rsidRPr="00E73CE6">
        <w:rPr>
          <w:rFonts w:cs="B Lotus"/>
          <w:sz w:val="28"/>
          <w:szCs w:val="28"/>
          <w:rtl/>
        </w:rPr>
        <w:t>همانطور كه گفته شد تقريبا تمامي ابزارهاي مالي اسلامي مبتني بر دارايي هستند. از اين رو همانند اوراق مشتقه كه دارايي پايه دارند و ريسك آن بر ريسك اوراق مشتقه تاثير گذار است اوراق اسلامي نيز از ريسك دارايي پايه برخوردار هستند. تفاوت ابزارهاي مالي اسلامي و اوراق مشتقه در اين است كه دارايي پايه اوراق مشتقه داراي استانداردهاي خاصي بوده كه توسط بورس هاي مربوطه تعيين شده و طرف هاي معامله ملزم به رعايت آنها هستند.درحالي كه اوراق اجاره مبتني بر دارايي خاصي است و اس</w:t>
      </w:r>
      <w:r w:rsidR="008531FF">
        <w:rPr>
          <w:rFonts w:cs="B Lotus"/>
          <w:sz w:val="28"/>
          <w:szCs w:val="28"/>
          <w:rtl/>
        </w:rPr>
        <w:t xml:space="preserve">تاندارد معيني بر آن حاكم نيست. </w:t>
      </w:r>
      <w:r w:rsidRPr="00E73CE6">
        <w:rPr>
          <w:rFonts w:cs="B Lotus"/>
          <w:sz w:val="28"/>
          <w:szCs w:val="28"/>
          <w:rtl/>
        </w:rPr>
        <w:t xml:space="preserve">دارايي پايه اوراق </w:t>
      </w:r>
      <w:r w:rsidRPr="00E73CE6">
        <w:rPr>
          <w:rFonts w:cs="B Lotus"/>
          <w:sz w:val="28"/>
          <w:szCs w:val="28"/>
          <w:rtl/>
        </w:rPr>
        <w:lastRenderedPageBreak/>
        <w:t xml:space="preserve">اجاره ممكن است استهلاك پذير مانند ساختمان يا ماشين آلات يا اسهتلاك ناپذير مانند زمين باشد. در صورتي كه دارايي اسهتلاك پذير باشد نرخ و ميزان استهلاك در اميد نامه كه توسط ناشر منتشر مي شود، به صورت دقيق آورده خواهد شد و سرمايه گذاران با اطلاع از ميزان استهلاك </w:t>
      </w:r>
      <w:r w:rsidR="008531FF">
        <w:rPr>
          <w:rFonts w:cs="B Lotus"/>
          <w:sz w:val="28"/>
          <w:szCs w:val="28"/>
          <w:rtl/>
        </w:rPr>
        <w:t xml:space="preserve">اقدام به خريد اوراق مي كنند. </w:t>
      </w:r>
      <w:r w:rsidRPr="00E73CE6">
        <w:rPr>
          <w:rFonts w:cs="B Lotus"/>
          <w:sz w:val="28"/>
          <w:szCs w:val="28"/>
          <w:rtl/>
        </w:rPr>
        <w:t>در اين حالت دارندگان اوراق با ريسك ارزش اسقاط دارايي هنگام اتمام قرارداد مواجه هستند (در صورتي كه اجاره از نوع اجاره عادي باشد). به عبارت ديگر اگر دارايي در زمان فروش (اتمام سررسيد اوراق)، قيمتي كمتر از ميزان پيش بيني شده در ا</w:t>
      </w:r>
      <w:r w:rsidR="008531FF">
        <w:rPr>
          <w:rFonts w:cs="B Lotus"/>
          <w:sz w:val="28"/>
          <w:szCs w:val="28"/>
          <w:rtl/>
        </w:rPr>
        <w:t xml:space="preserve">ميدنامه داشته باشد، بازدهي </w:t>
      </w:r>
      <w:r w:rsidRPr="00E73CE6">
        <w:rPr>
          <w:rFonts w:cs="B Lotus"/>
          <w:sz w:val="28"/>
          <w:szCs w:val="28"/>
          <w:rtl/>
        </w:rPr>
        <w:t xml:space="preserve">سرمايه گذاران كمتر از بازدهي مورد انتظار خواهد شد. همچنين در صورتي كه ارزش اسقاط بيش از ميزان پيش بيني شده باشد با </w:t>
      </w:r>
      <w:r w:rsidR="008531FF">
        <w:rPr>
          <w:rFonts w:cs="B Lotus"/>
          <w:sz w:val="28"/>
          <w:szCs w:val="28"/>
          <w:rtl/>
        </w:rPr>
        <w:t xml:space="preserve">سود مواجه ميشوند. </w:t>
      </w:r>
      <w:r w:rsidRPr="00E73CE6">
        <w:rPr>
          <w:rFonts w:cs="B Lotus"/>
          <w:sz w:val="28"/>
          <w:szCs w:val="28"/>
          <w:rtl/>
        </w:rPr>
        <w:t>همانند ساير ريسك ها، ريسك استهلاك دارايي نيز بر قيمت معامله اوراق اثر ميگذارد. در صكوك اجاره عادي سرمايه گذاران مالك اصلي كالا خواهند بود. در اين حالت در صورتي كه ارزش دارايي در تاريخ سررسيد (پايان مدت اجاره) به هر دليل كاهش يابد آنگاه دارندگان اوراق صكوك با ز</w:t>
      </w:r>
      <w:r w:rsidR="008531FF">
        <w:rPr>
          <w:rFonts w:cs="B Lotus"/>
          <w:sz w:val="28"/>
          <w:szCs w:val="28"/>
          <w:rtl/>
        </w:rPr>
        <w:t xml:space="preserve">يان سرمايه اي مواجه خواهند شد. </w:t>
      </w:r>
      <w:r w:rsidRPr="00E73CE6">
        <w:rPr>
          <w:rFonts w:cs="B Lotus"/>
          <w:sz w:val="28"/>
          <w:szCs w:val="28"/>
          <w:rtl/>
        </w:rPr>
        <w:t xml:space="preserve">اين ريسك را ميتوان از طريق اعطاي اختيار فروش به دارندگان اوراق صكوك حذف كرد. در اين حالت سرمايه گذاران در مواجه با كاهش قيمت دارايي يا كاهش قيمت اوراق، از اختيار فروش استفاده كرده و اوراق را به ناشر با قيمت از </w:t>
      </w:r>
      <w:r w:rsidR="008531FF">
        <w:rPr>
          <w:rFonts w:cs="B Lotus"/>
          <w:sz w:val="28"/>
          <w:szCs w:val="28"/>
          <w:rtl/>
        </w:rPr>
        <w:t xml:space="preserve">پيش تعيين شده بفروش مي رسانند. </w:t>
      </w:r>
      <w:r w:rsidRPr="00E73CE6">
        <w:rPr>
          <w:rFonts w:cs="B Lotus"/>
          <w:sz w:val="28"/>
          <w:szCs w:val="28"/>
          <w:rtl/>
        </w:rPr>
        <w:t xml:space="preserve">اعطاي اين اختيار فروش براي باني ريسك كاهش ارزش دارايي و ريسك نقدينگي را در پي خواهد داشت و باني با اعطاي اختيار فروش به سرمايه گذاران در ابتداي قرارداد، خود را با اين ريسك ها مواجه ميكند. (اين اثر ممكن است </w:t>
      </w:r>
      <w:r w:rsidR="008531FF">
        <w:rPr>
          <w:rFonts w:cs="B Lotus"/>
          <w:sz w:val="28"/>
          <w:szCs w:val="28"/>
          <w:rtl/>
        </w:rPr>
        <w:t xml:space="preserve">توسط ساير عوامل مانند كاهش نرخ تورم و... تعديل يا تشديد شود). </w:t>
      </w:r>
      <w:r w:rsidRPr="00E73CE6">
        <w:rPr>
          <w:rFonts w:cs="B Lotus"/>
          <w:sz w:val="28"/>
          <w:szCs w:val="28"/>
          <w:rtl/>
        </w:rPr>
        <w:t>اگر اوراق به گونه اي طراحي شوند كه قرارداد از نوع اجاره به شرط تمليك باشد آنگاه سرمايه گذاران با ريسك اس</w:t>
      </w:r>
      <w:r w:rsidR="00C00193">
        <w:rPr>
          <w:rFonts w:cs="B Lotus" w:hint="cs"/>
          <w:sz w:val="28"/>
          <w:szCs w:val="28"/>
          <w:rtl/>
        </w:rPr>
        <w:t>ته</w:t>
      </w:r>
      <w:r w:rsidR="008531FF">
        <w:rPr>
          <w:rFonts w:cs="B Lotus"/>
          <w:sz w:val="28"/>
          <w:szCs w:val="28"/>
          <w:rtl/>
        </w:rPr>
        <w:t>لاك دارايي مواجه نخواهند بود.</w:t>
      </w:r>
      <w:r w:rsidR="00C00193">
        <w:rPr>
          <w:rFonts w:cs="B Lotus" w:hint="cs"/>
          <w:sz w:val="28"/>
          <w:szCs w:val="28"/>
          <w:rtl/>
        </w:rPr>
        <w:t xml:space="preserve">چون در پایان مالکیت از آن موسسات سرمایه پذیر خواهد بود </w:t>
      </w:r>
      <w:r w:rsidR="008531FF">
        <w:rPr>
          <w:rFonts w:cs="B Lotus"/>
          <w:sz w:val="28"/>
          <w:szCs w:val="28"/>
          <w:rtl/>
        </w:rPr>
        <w:t xml:space="preserve"> </w:t>
      </w:r>
      <w:r w:rsidRPr="00E73CE6">
        <w:rPr>
          <w:rFonts w:cs="B Lotus"/>
          <w:sz w:val="28"/>
          <w:szCs w:val="28"/>
          <w:rtl/>
        </w:rPr>
        <w:br/>
      </w:r>
      <w:r w:rsidRPr="00E73CE6">
        <w:rPr>
          <w:rFonts w:cs="B Lotus"/>
          <w:sz w:val="28"/>
          <w:szCs w:val="28"/>
          <w:rtl/>
        </w:rPr>
        <w:lastRenderedPageBreak/>
        <w:t>3- ريسك ه</w:t>
      </w:r>
      <w:r w:rsidR="008531FF">
        <w:rPr>
          <w:rFonts w:cs="B Lotus"/>
          <w:sz w:val="28"/>
          <w:szCs w:val="28"/>
          <w:rtl/>
        </w:rPr>
        <w:t xml:space="preserve">زينه هاي غيرجاري (غير عملياتي) </w:t>
      </w:r>
      <w:r w:rsidRPr="00E73CE6">
        <w:rPr>
          <w:rFonts w:cs="B Lotus"/>
          <w:sz w:val="28"/>
          <w:szCs w:val="28"/>
          <w:rtl/>
        </w:rPr>
        <w:t>بر اساس قوانين فقهي و حقوقي، هزينه هاي غيرعملياتي يا هزينه هاي غير جاري دارايي موضوع قرارداد اجاره، بر عهده موجر است. به عبارت ديگر موجر ملزم است هزينه هايي كه جهت انتفاع از دارايي لازم و ضروري است را انجام دهد.بر اين اساس در صكوك اجاره نيز تمامي هزينههاي غيرعملياتي بر عهده مو</w:t>
      </w:r>
      <w:r w:rsidR="00412D3F">
        <w:rPr>
          <w:rFonts w:cs="B Lotus"/>
          <w:sz w:val="28"/>
          <w:szCs w:val="28"/>
          <w:rtl/>
        </w:rPr>
        <w:t>جر (داراند</w:t>
      </w:r>
      <w:r w:rsidR="00412D3F">
        <w:rPr>
          <w:rFonts w:cs="B Lotus" w:hint="cs"/>
          <w:sz w:val="28"/>
          <w:szCs w:val="28"/>
          <w:rtl/>
        </w:rPr>
        <w:t>گ</w:t>
      </w:r>
      <w:r w:rsidR="008531FF">
        <w:rPr>
          <w:rFonts w:cs="B Lotus"/>
          <w:sz w:val="28"/>
          <w:szCs w:val="28"/>
          <w:rtl/>
        </w:rPr>
        <w:t xml:space="preserve">ان صكوك اجاره) است. </w:t>
      </w:r>
      <w:r w:rsidRPr="00E73CE6">
        <w:rPr>
          <w:rFonts w:cs="B Lotus"/>
          <w:sz w:val="28"/>
          <w:szCs w:val="28"/>
          <w:rtl/>
        </w:rPr>
        <w:t>در اين حالت سرمايه گذاران با ريسك هزينه هاي غير عملياتي مواجه خواهند شد. به عنوان مثال فرض شود دارايي مورد اجاره يك هواپيما باشد، آنگاه تمامي هزينه هاي غير جاري آن بر عهده سرمايه گذاران يا دارندگان صكوك خواهد بود. با فرض چنين حالتي ريسك دارندگان ا</w:t>
      </w:r>
      <w:r w:rsidR="00C00193">
        <w:rPr>
          <w:rFonts w:cs="B Lotus"/>
          <w:sz w:val="28"/>
          <w:szCs w:val="28"/>
          <w:rtl/>
        </w:rPr>
        <w:t xml:space="preserve">وراق به شدت افزايش خواهد يافت. </w:t>
      </w:r>
      <w:r w:rsidRPr="00E73CE6">
        <w:rPr>
          <w:rFonts w:cs="B Lotus"/>
          <w:sz w:val="28"/>
          <w:szCs w:val="28"/>
          <w:rtl/>
        </w:rPr>
        <w:t>بنابراين دارندگان صكوك اجاره با دو ريسك مواجه خواهند بود.</w:t>
      </w:r>
      <w:r w:rsidR="00412D3F">
        <w:rPr>
          <w:rFonts w:cs="B Lotus" w:hint="cs"/>
          <w:sz w:val="28"/>
          <w:szCs w:val="28"/>
          <w:rtl/>
        </w:rPr>
        <w:t xml:space="preserve"> </w:t>
      </w:r>
      <w:r w:rsidRPr="00E73CE6">
        <w:rPr>
          <w:rFonts w:cs="B Lotus"/>
          <w:sz w:val="28"/>
          <w:szCs w:val="28"/>
          <w:rtl/>
        </w:rPr>
        <w:t>اول ريسك عدم اطمينان از دريافت مبلغي مشخص در زمانهاي از پيش تعيين شده (بدليل كسر هزينه</w:t>
      </w:r>
      <w:r w:rsidR="00412D3F">
        <w:rPr>
          <w:rFonts w:cs="B Lotus" w:hint="cs"/>
          <w:sz w:val="28"/>
          <w:szCs w:val="28"/>
          <w:rtl/>
        </w:rPr>
        <w:t xml:space="preserve"> </w:t>
      </w:r>
      <w:r w:rsidRPr="00E73CE6">
        <w:rPr>
          <w:rFonts w:cs="B Lotus"/>
          <w:sz w:val="28"/>
          <w:szCs w:val="28"/>
          <w:rtl/>
        </w:rPr>
        <w:t>هاي غير عملياتي نامشخص</w:t>
      </w:r>
      <w:r w:rsidR="00412D3F">
        <w:rPr>
          <w:rFonts w:cs="B Lotus" w:hint="cs"/>
          <w:sz w:val="28"/>
          <w:szCs w:val="28"/>
          <w:rtl/>
        </w:rPr>
        <w:t xml:space="preserve"> </w:t>
      </w:r>
      <w:r w:rsidRPr="00E73CE6">
        <w:rPr>
          <w:rFonts w:cs="B Lotus"/>
          <w:sz w:val="28"/>
          <w:szCs w:val="28"/>
          <w:rtl/>
        </w:rPr>
        <w:t>از مبلغ اجاره بهاي پرداختي)</w:t>
      </w:r>
      <w:r w:rsidR="00412D3F">
        <w:rPr>
          <w:rFonts w:cs="B Lotus" w:hint="cs"/>
          <w:sz w:val="28"/>
          <w:szCs w:val="28"/>
          <w:rtl/>
        </w:rPr>
        <w:t xml:space="preserve"> </w:t>
      </w:r>
      <w:r w:rsidRPr="00E73CE6">
        <w:rPr>
          <w:rFonts w:cs="B Lotus"/>
          <w:sz w:val="28"/>
          <w:szCs w:val="28"/>
          <w:rtl/>
        </w:rPr>
        <w:t xml:space="preserve">و دوم ريسك عدم اطلاع از زمان </w:t>
      </w:r>
      <w:r w:rsidR="00412D3F">
        <w:rPr>
          <w:rFonts w:cs="B Lotus"/>
          <w:sz w:val="28"/>
          <w:szCs w:val="28"/>
          <w:rtl/>
        </w:rPr>
        <w:t>كسر اين هزينه ها از اجاره بها</w:t>
      </w:r>
      <w:r w:rsidRPr="00E73CE6">
        <w:rPr>
          <w:rFonts w:cs="B Lotus"/>
          <w:sz w:val="28"/>
          <w:szCs w:val="28"/>
          <w:rtl/>
        </w:rPr>
        <w:t>چراكه پس از انجام تعميرات لازم روي دارايي، هزينه ها كسر شده، و مابقي به عنوان اجاره بها به دارندگ</w:t>
      </w:r>
      <w:r w:rsidR="008531FF">
        <w:rPr>
          <w:rFonts w:cs="B Lotus"/>
          <w:sz w:val="28"/>
          <w:szCs w:val="28"/>
          <w:rtl/>
        </w:rPr>
        <w:t xml:space="preserve">ان صكوك اجاره تعلق خواهد گرفت. </w:t>
      </w:r>
      <w:r w:rsidRPr="00E73CE6">
        <w:rPr>
          <w:rFonts w:cs="B Lotus"/>
          <w:sz w:val="28"/>
          <w:szCs w:val="28"/>
          <w:rtl/>
        </w:rPr>
        <w:t>روش پوشش اين ريسك آن است كه امين در ابتداي انتشار صكوك، درصدي از مبلغ را جهت انجام هزينه هاي احتمالي غير عملياتي كسر كند. در پايان دوره در صورتي كه هزينه هاي غير عملياتي وجود نداشته باشد كل مبلغ ب</w:t>
      </w:r>
      <w:r w:rsidR="008531FF">
        <w:rPr>
          <w:rFonts w:cs="B Lotus"/>
          <w:sz w:val="28"/>
          <w:szCs w:val="28"/>
          <w:rtl/>
        </w:rPr>
        <w:t xml:space="preserve">ه سرمايه گذاران پرداخت مي شود. </w:t>
      </w:r>
      <w:r w:rsidRPr="00E73CE6">
        <w:rPr>
          <w:rFonts w:cs="B Lotus"/>
          <w:sz w:val="28"/>
          <w:szCs w:val="28"/>
          <w:rtl/>
        </w:rPr>
        <w:t xml:space="preserve">البته هزينه هاي دارايي كه صكوك بر اساس آن منتشر مي شود معمولا از قبل قابل تعيين است. بايد توجه داشت در صورتي كه دارايي ملك (زمين) باشد چنين ريسكي </w:t>
      </w:r>
      <w:r w:rsidR="008531FF">
        <w:rPr>
          <w:rFonts w:cs="B Lotus"/>
          <w:sz w:val="28"/>
          <w:szCs w:val="28"/>
          <w:rtl/>
        </w:rPr>
        <w:t>متوجه سرمايه</w:t>
      </w:r>
      <w:r w:rsidR="00C00193">
        <w:rPr>
          <w:rFonts w:cs="B Lotus" w:hint="cs"/>
          <w:sz w:val="28"/>
          <w:szCs w:val="28"/>
          <w:rtl/>
        </w:rPr>
        <w:t xml:space="preserve"> </w:t>
      </w:r>
      <w:r w:rsidR="008531FF">
        <w:rPr>
          <w:rFonts w:cs="B Lotus"/>
          <w:sz w:val="28"/>
          <w:szCs w:val="28"/>
          <w:rtl/>
        </w:rPr>
        <w:t>گذاران</w:t>
      </w:r>
      <w:r w:rsidR="00C00193">
        <w:rPr>
          <w:rFonts w:cs="B Lotus" w:hint="cs"/>
          <w:sz w:val="28"/>
          <w:szCs w:val="28"/>
          <w:rtl/>
        </w:rPr>
        <w:t xml:space="preserve">ی که در این گونه طرح </w:t>
      </w:r>
      <w:r w:rsidR="006A7DAC">
        <w:rPr>
          <w:rFonts w:cs="B Lotus" w:hint="cs"/>
          <w:sz w:val="28"/>
          <w:szCs w:val="28"/>
          <w:rtl/>
        </w:rPr>
        <w:t>ها سرمایه گذاری می کنند</w:t>
      </w:r>
      <w:r w:rsidR="008531FF">
        <w:rPr>
          <w:rFonts w:cs="B Lotus"/>
          <w:sz w:val="28"/>
          <w:szCs w:val="28"/>
          <w:rtl/>
        </w:rPr>
        <w:t xml:space="preserve"> نخواهد بود. </w:t>
      </w:r>
      <w:r w:rsidR="006A7DAC">
        <w:rPr>
          <w:rFonts w:cs="B Lotus"/>
          <w:sz w:val="28"/>
          <w:szCs w:val="28"/>
          <w:rtl/>
        </w:rPr>
        <w:br/>
        <w:t xml:space="preserve">4- ساير ريسكها </w:t>
      </w:r>
      <w:r w:rsidRPr="00E73CE6">
        <w:rPr>
          <w:rFonts w:cs="B Lotus"/>
          <w:sz w:val="28"/>
          <w:szCs w:val="28"/>
          <w:rtl/>
        </w:rPr>
        <w:t xml:space="preserve">به غير از ريسك هايي كه مورد برسي قرار گرفت ريسك هاي ديگري مانند ريسك </w:t>
      </w:r>
      <w:r w:rsidRPr="00E73CE6">
        <w:rPr>
          <w:rFonts w:cs="B Lotus"/>
          <w:sz w:val="28"/>
          <w:szCs w:val="28"/>
          <w:rtl/>
        </w:rPr>
        <w:lastRenderedPageBreak/>
        <w:t>كاهش قيمت دارايي، ريسك پرداخت زودتر از موعد، ريسك فسخ قراردادها و ريسك هاي مشابهي وجود دارد كه داراي اهميت بسيار اندك هستند.</w:t>
      </w:r>
    </w:p>
    <w:p w:rsidR="006A7DAC" w:rsidRPr="006A7DAC" w:rsidRDefault="006A7DAC" w:rsidP="00C00193">
      <w:pPr>
        <w:spacing w:after="0" w:line="360" w:lineRule="auto"/>
        <w:jc w:val="both"/>
        <w:rPr>
          <w:rFonts w:cs="B Lotus"/>
          <w:b/>
          <w:bCs/>
          <w:sz w:val="32"/>
          <w:szCs w:val="32"/>
          <w:rtl/>
        </w:rPr>
      </w:pPr>
      <w:r w:rsidRPr="006A7DAC">
        <w:rPr>
          <w:rFonts w:cs="B Lotus" w:hint="cs"/>
          <w:b/>
          <w:bCs/>
          <w:sz w:val="32"/>
          <w:szCs w:val="32"/>
          <w:rtl/>
        </w:rPr>
        <w:t>2-4) نتیجه گیری</w:t>
      </w:r>
      <w:r w:rsidR="00627815">
        <w:rPr>
          <w:rFonts w:cs="B Lotus" w:hint="cs"/>
          <w:b/>
          <w:bCs/>
          <w:sz w:val="32"/>
          <w:szCs w:val="32"/>
          <w:rtl/>
        </w:rPr>
        <w:t xml:space="preserve"> فصل دوم</w:t>
      </w:r>
      <w:r w:rsidRPr="006A7DAC">
        <w:rPr>
          <w:rFonts w:cs="B Lotus" w:hint="cs"/>
          <w:b/>
          <w:bCs/>
          <w:sz w:val="32"/>
          <w:szCs w:val="32"/>
          <w:rtl/>
        </w:rPr>
        <w:t>:</w:t>
      </w:r>
    </w:p>
    <w:p w:rsidR="006A7DAC" w:rsidRPr="006A7DAC" w:rsidRDefault="006A7DAC" w:rsidP="006A7DAC">
      <w:pPr>
        <w:spacing w:after="0" w:line="360" w:lineRule="auto"/>
        <w:jc w:val="both"/>
        <w:rPr>
          <w:rFonts w:cs="B Lotus"/>
          <w:sz w:val="28"/>
          <w:szCs w:val="28"/>
          <w:rtl/>
        </w:rPr>
      </w:pPr>
      <w:r w:rsidRPr="006A7DAC">
        <w:rPr>
          <w:rFonts w:cs="B Lotus"/>
          <w:sz w:val="28"/>
          <w:szCs w:val="28"/>
          <w:rtl/>
        </w:rPr>
        <w:t>با توسعه بازارهاي مالي در دنيا روز به روز اهميت و اثرگذاري آنها در تمام جنبه هاي تمدن بشري از جمله اقتصاد و سياست افزايش يافته است. بحران هاي مالي ناشي از ريسك هاي اوراق بهادار يا يك نوع ابزار مالي در يك كشور مي تواند به راحتي زنجيرهاي از بحران ها را در گستره بزرگي از كشورها ايجاد كند. مانند بحران ناشي از وام هاي رهني در امريكا در اواخر سال 2007 كه بازارهاي مالي دنيا را با مشكلات بسياري مواجه كرد.همين موضوع سبب شده توجه و حساسيت نسبت به بازارهاي مالي نيز بيشتر شود.</w:t>
      </w:r>
      <w:r w:rsidRPr="006A7DAC">
        <w:rPr>
          <w:sz w:val="28"/>
          <w:szCs w:val="28"/>
          <w:rtl/>
        </w:rPr>
        <w:t xml:space="preserve"> </w:t>
      </w:r>
      <w:r w:rsidRPr="006A7DAC">
        <w:rPr>
          <w:rFonts w:cs="B Lotus"/>
          <w:sz w:val="28"/>
          <w:szCs w:val="28"/>
          <w:rtl/>
        </w:rPr>
        <w:t>در جهان اسلام نيز در سال هاي اخير با درك نياز به توسعه بازارها و ابزارهاي مبتني بر شريعت اسلامي، كه متناسب با اصول اسلامي باشد، بازارهاي مالي اسلامي با سرعت بسيار زيادي در حال توسعه و تجهيز هستند</w:t>
      </w:r>
      <w:r w:rsidRPr="006A7DAC">
        <w:rPr>
          <w:rFonts w:cs="B Lotus" w:hint="cs"/>
          <w:sz w:val="28"/>
          <w:szCs w:val="28"/>
          <w:rtl/>
        </w:rPr>
        <w:t>.</w:t>
      </w:r>
      <w:r w:rsidRPr="006A7DAC">
        <w:rPr>
          <w:sz w:val="28"/>
          <w:szCs w:val="28"/>
          <w:rtl/>
        </w:rPr>
        <w:t xml:space="preserve"> </w:t>
      </w:r>
      <w:r w:rsidRPr="006A7DAC">
        <w:rPr>
          <w:rFonts w:cs="B Lotus"/>
          <w:sz w:val="28"/>
          <w:szCs w:val="28"/>
          <w:rtl/>
        </w:rPr>
        <w:t>اوراق اجاره يكي از ابزارهاي جديد اسلامي مبتني بر عقد اجاره است كه بعد از طراحي و انتشار در بعضي از كشورهاي عربي در ايران نيز به شيوه جديدي طراحي و عملياتي شده است. اين اوراق براي سرمايه گذاران داراي ريسك هاي متعددي بوده كه برخي از اين ريسك ها را با روش هايي كه گفته شد، مي توان پوشش داد.</w:t>
      </w:r>
    </w:p>
    <w:p w:rsidR="00E73CE6" w:rsidRPr="006A7DAC" w:rsidRDefault="00E73CE6" w:rsidP="008531FF">
      <w:pPr>
        <w:spacing w:after="0" w:line="360" w:lineRule="auto"/>
        <w:jc w:val="both"/>
        <w:rPr>
          <w:rFonts w:cs="B Lotus"/>
          <w:sz w:val="28"/>
          <w:szCs w:val="28"/>
        </w:rPr>
      </w:pPr>
    </w:p>
    <w:p w:rsidR="00856F8B" w:rsidRPr="006A7DAC" w:rsidRDefault="00856F8B" w:rsidP="008531FF">
      <w:pPr>
        <w:spacing w:after="0" w:line="360" w:lineRule="auto"/>
        <w:jc w:val="both"/>
        <w:rPr>
          <w:rFonts w:cs="B Lotus"/>
          <w:sz w:val="28"/>
          <w:szCs w:val="28"/>
          <w:rtl/>
        </w:rPr>
      </w:pPr>
    </w:p>
    <w:p w:rsidR="00856F8B" w:rsidRPr="006A7DAC" w:rsidRDefault="00856F8B" w:rsidP="008531FF">
      <w:pPr>
        <w:spacing w:after="0" w:line="360" w:lineRule="auto"/>
        <w:jc w:val="both"/>
        <w:rPr>
          <w:rFonts w:cs="B Lotus"/>
          <w:sz w:val="28"/>
          <w:szCs w:val="28"/>
        </w:rPr>
      </w:pPr>
    </w:p>
    <w:p w:rsidR="00856F8B" w:rsidRPr="006A7DAC" w:rsidRDefault="00856F8B" w:rsidP="008531FF">
      <w:pPr>
        <w:spacing w:after="0" w:line="360" w:lineRule="auto"/>
        <w:jc w:val="both"/>
        <w:rPr>
          <w:rFonts w:cs="B Lotus"/>
          <w:sz w:val="28"/>
          <w:szCs w:val="28"/>
          <w:rtl/>
        </w:rPr>
      </w:pPr>
    </w:p>
    <w:p w:rsidR="00627815" w:rsidRDefault="00E7048E" w:rsidP="00627815">
      <w:pPr>
        <w:spacing w:after="0" w:line="360" w:lineRule="auto"/>
        <w:jc w:val="both"/>
        <w:rPr>
          <w:rFonts w:cs="B Lotus"/>
          <w:sz w:val="28"/>
          <w:szCs w:val="28"/>
          <w:rtl/>
        </w:rPr>
      </w:pPr>
      <w:r w:rsidRPr="000D2AB3">
        <w:rPr>
          <w:rFonts w:cs="B Lotus"/>
          <w:sz w:val="28"/>
          <w:szCs w:val="28"/>
          <w:rtl/>
        </w:rPr>
        <w:t xml:space="preserve"> </w:t>
      </w:r>
    </w:p>
    <w:p w:rsidR="00627815" w:rsidRDefault="00627815" w:rsidP="00627815">
      <w:pPr>
        <w:spacing w:after="0" w:line="360" w:lineRule="auto"/>
        <w:jc w:val="both"/>
        <w:rPr>
          <w:rFonts w:cs="B Lotus"/>
          <w:sz w:val="28"/>
          <w:szCs w:val="28"/>
          <w:rtl/>
        </w:rPr>
      </w:pPr>
    </w:p>
    <w:p w:rsidR="00627815" w:rsidRDefault="00627815" w:rsidP="00627815">
      <w:pPr>
        <w:spacing w:after="0" w:line="360" w:lineRule="auto"/>
        <w:jc w:val="both"/>
        <w:rPr>
          <w:rFonts w:cs="B Lotus"/>
          <w:sz w:val="28"/>
          <w:szCs w:val="28"/>
          <w:rtl/>
        </w:rPr>
      </w:pPr>
    </w:p>
    <w:p w:rsidR="00627815" w:rsidRDefault="00627815" w:rsidP="00627815">
      <w:pPr>
        <w:spacing w:after="0" w:line="360" w:lineRule="auto"/>
        <w:jc w:val="both"/>
        <w:rPr>
          <w:rFonts w:cs="B Lotus"/>
          <w:sz w:val="28"/>
          <w:szCs w:val="28"/>
          <w:rtl/>
        </w:rPr>
      </w:pPr>
    </w:p>
    <w:p w:rsidR="00627815" w:rsidRDefault="00627815" w:rsidP="00627815">
      <w:pPr>
        <w:spacing w:after="0" w:line="360" w:lineRule="auto"/>
        <w:jc w:val="both"/>
        <w:rPr>
          <w:rFonts w:cs="B Lotus"/>
          <w:sz w:val="28"/>
          <w:szCs w:val="28"/>
          <w:rtl/>
        </w:rPr>
      </w:pPr>
    </w:p>
    <w:p w:rsidR="006A7DAC" w:rsidRPr="00627815" w:rsidRDefault="006A7DAC" w:rsidP="00627815">
      <w:pPr>
        <w:spacing w:after="0" w:line="360" w:lineRule="auto"/>
        <w:jc w:val="both"/>
        <w:rPr>
          <w:rFonts w:cs="B Lotus"/>
          <w:sz w:val="28"/>
          <w:szCs w:val="28"/>
          <w:rtl/>
        </w:rPr>
      </w:pPr>
      <w:r>
        <w:rPr>
          <w:rFonts w:cs="B Lotus" w:hint="cs"/>
          <w:b/>
          <w:bCs/>
          <w:sz w:val="36"/>
          <w:szCs w:val="36"/>
          <w:rtl/>
        </w:rPr>
        <w:t xml:space="preserve">فصل </w:t>
      </w:r>
      <w:r w:rsidR="00627815">
        <w:rPr>
          <w:rFonts w:cs="B Lotus" w:hint="cs"/>
          <w:b/>
          <w:bCs/>
          <w:sz w:val="36"/>
          <w:szCs w:val="36"/>
          <w:rtl/>
        </w:rPr>
        <w:t xml:space="preserve">سوم: </w:t>
      </w:r>
    </w:p>
    <w:p w:rsidR="00E7048E" w:rsidRDefault="006A7DAC" w:rsidP="006A7DAC">
      <w:pPr>
        <w:spacing w:after="0" w:line="360" w:lineRule="auto"/>
        <w:jc w:val="both"/>
        <w:rPr>
          <w:rFonts w:cs="B Lotus"/>
          <w:sz w:val="28"/>
          <w:szCs w:val="28"/>
          <w:rtl/>
        </w:rPr>
      </w:pPr>
      <w:r>
        <w:rPr>
          <w:rFonts w:cs="B Lotus" w:hint="cs"/>
          <w:b/>
          <w:bCs/>
          <w:sz w:val="36"/>
          <w:szCs w:val="36"/>
          <w:rtl/>
        </w:rPr>
        <w:t xml:space="preserve">         استاندارد های حسابداری صکوک</w:t>
      </w:r>
    </w:p>
    <w:p w:rsidR="006A7DAC" w:rsidRDefault="006A7DAC" w:rsidP="006A7DAC">
      <w:pPr>
        <w:spacing w:after="0" w:line="360" w:lineRule="auto"/>
        <w:jc w:val="both"/>
        <w:rPr>
          <w:rFonts w:cs="B Lotus"/>
          <w:sz w:val="28"/>
          <w:szCs w:val="28"/>
          <w:rtl/>
        </w:rPr>
      </w:pPr>
      <w:r>
        <w:rPr>
          <w:rFonts w:cs="B Lotus" w:hint="cs"/>
          <w:sz w:val="28"/>
          <w:szCs w:val="28"/>
          <w:rtl/>
        </w:rPr>
        <w:t>کشور مالزی اولین کشوری بود که اقدام به ارایه ی استاندارد هایی برای حسابداری اوراق صکوک نمود</w:t>
      </w:r>
      <w:r w:rsidR="00412D3F">
        <w:rPr>
          <w:rFonts w:cs="B Lotus" w:hint="cs"/>
          <w:sz w:val="28"/>
          <w:szCs w:val="28"/>
          <w:rtl/>
        </w:rPr>
        <w:t xml:space="preserve"> بازار سرمایه اسلا</w:t>
      </w:r>
      <w:r w:rsidR="00552B29">
        <w:rPr>
          <w:rFonts w:cs="B Lotus" w:hint="cs"/>
          <w:sz w:val="28"/>
          <w:szCs w:val="28"/>
          <w:rtl/>
        </w:rPr>
        <w:t>می در مالزی به عنوان حوزه ای چشمگیر از رشد نشان می دهد. در حال حاضر مکمل کامل محصولات ، شالوده و زیر بنای موسسات، واسطه ها و سرمایه گذاران است که در توسعه و رشد بیشتر بازار سرمایه نقش دارد. بازار عبارتست از دو بازار اصلی یعنی بازار ارزش خالص که به سهام شرکت و سهام می پردازد و بازار اوراق قرضه که با اوراق بهادار خصوصی و عمومی سروکار دارد.</w:t>
      </w:r>
    </w:p>
    <w:p w:rsidR="00552B29" w:rsidRDefault="00552B29" w:rsidP="006A7DAC">
      <w:pPr>
        <w:spacing w:after="0" w:line="360" w:lineRule="auto"/>
        <w:jc w:val="both"/>
        <w:rPr>
          <w:rFonts w:cs="B Lotus"/>
          <w:sz w:val="28"/>
          <w:szCs w:val="28"/>
          <w:rtl/>
        </w:rPr>
      </w:pPr>
      <w:r>
        <w:rPr>
          <w:rFonts w:cs="B Lotus" w:hint="cs"/>
          <w:sz w:val="28"/>
          <w:szCs w:val="28"/>
          <w:rtl/>
        </w:rPr>
        <w:t>قانونگذاری های مختلف دولت و فعالیت های اقتصادی همانطور که از اجرای پروژه های بزرگ ساختاری دیده نشده به طور موفقیت آمیزی گسترش سریع بازار اوراق بهادار خصوصی را طی سال 1990 افزایش داده است. این میزان افزایش چشمگیر که از 5.5 میلیارد در سال 1994 میلادی به 5.8 میلیارد در سال 2006 میلادی رسید. که 53 درصد همه ا</w:t>
      </w:r>
      <w:r w:rsidR="00412D3F">
        <w:rPr>
          <w:rFonts w:cs="B Lotus" w:hint="cs"/>
          <w:sz w:val="28"/>
          <w:szCs w:val="28"/>
          <w:rtl/>
        </w:rPr>
        <w:t>و</w:t>
      </w:r>
      <w:r>
        <w:rPr>
          <w:rFonts w:cs="B Lotus" w:hint="cs"/>
          <w:sz w:val="28"/>
          <w:szCs w:val="28"/>
          <w:rtl/>
        </w:rPr>
        <w:t>راق قرضه صادره هم محلی بودند. بعلاوه آنکه 67 درصد صکوک های صادره در جهان در مالزی بود</w:t>
      </w:r>
      <w:r w:rsidR="00895B8C">
        <w:rPr>
          <w:rFonts w:cs="B Lotus" w:hint="cs"/>
          <w:sz w:val="28"/>
          <w:szCs w:val="28"/>
          <w:rtl/>
        </w:rPr>
        <w:t xml:space="preserve">. اولین حاکمیت جهانی صکوک در سال 2002 توسط دولت مالزی انجام یافت که توانست گستره ی عظیم جغرافیایی از سرمایه گذاران را در </w:t>
      </w:r>
      <w:r w:rsidR="00895B8C">
        <w:rPr>
          <w:rFonts w:cs="B Lotus" w:hint="cs"/>
          <w:sz w:val="28"/>
          <w:szCs w:val="28"/>
          <w:rtl/>
        </w:rPr>
        <w:lastRenderedPageBreak/>
        <w:t>سطح جهان به خود جلب نماید. حدود نصف سرمایه گذاران از خاورمیانه و یک سوم از آسیا و بقیه از اروپا و آمریکا می باشند. بعلاوه بخشی از تلاش</w:t>
      </w:r>
      <w:r w:rsidR="00412D3F">
        <w:rPr>
          <w:rFonts w:cs="B Lotus" w:hint="cs"/>
          <w:sz w:val="28"/>
          <w:szCs w:val="28"/>
          <w:rtl/>
        </w:rPr>
        <w:t xml:space="preserve"> ها</w:t>
      </w:r>
      <w:r w:rsidR="00895B8C">
        <w:rPr>
          <w:rFonts w:cs="B Lotus" w:hint="cs"/>
          <w:sz w:val="28"/>
          <w:szCs w:val="28"/>
          <w:rtl/>
        </w:rPr>
        <w:t xml:space="preserve"> برای ایجاد تنوع گسترده تولید، دولت 2 میلیارد اوراق مشارکه دیگر درسال 2005 صادر کرد. آن اولین وام مسکنی ب</w:t>
      </w:r>
      <w:r w:rsidR="00412D3F">
        <w:rPr>
          <w:rFonts w:cs="B Lotus" w:hint="cs"/>
          <w:sz w:val="28"/>
          <w:szCs w:val="28"/>
          <w:rtl/>
        </w:rPr>
        <w:t>ود که در غالب قوانین اسلامی صادر می شد.</w:t>
      </w:r>
      <w:r w:rsidR="00895B8C">
        <w:rPr>
          <w:rFonts w:cs="B Lotus" w:hint="cs"/>
          <w:sz w:val="28"/>
          <w:szCs w:val="28"/>
          <w:rtl/>
        </w:rPr>
        <w:t xml:space="preserve"> این صدورات بیش از حد موجود خریداری شد و دفتر سفارشات کل بیش از 13 میلیارد دلار بود . ای</w:t>
      </w:r>
      <w:r w:rsidR="00412D3F">
        <w:rPr>
          <w:rFonts w:cs="B Lotus" w:hint="cs"/>
          <w:sz w:val="28"/>
          <w:szCs w:val="28"/>
          <w:rtl/>
        </w:rPr>
        <w:t>ن</w:t>
      </w:r>
      <w:r w:rsidR="00895B8C">
        <w:rPr>
          <w:rFonts w:cs="B Lotus" w:hint="cs"/>
          <w:sz w:val="28"/>
          <w:szCs w:val="28"/>
          <w:rtl/>
        </w:rPr>
        <w:t xml:space="preserve"> حجم از صدور این اوراق باعث جذب کمک های زیاد از موسسات مالی ، مدیران سرمایه، شرکت های بیمه و گرو</w:t>
      </w:r>
      <w:r w:rsidR="00412D3F">
        <w:rPr>
          <w:rFonts w:cs="B Lotus" w:hint="cs"/>
          <w:sz w:val="28"/>
          <w:szCs w:val="28"/>
          <w:rtl/>
        </w:rPr>
        <w:t>ه</w:t>
      </w:r>
      <w:r w:rsidR="00895B8C">
        <w:rPr>
          <w:rFonts w:cs="B Lotus" w:hint="cs"/>
          <w:sz w:val="28"/>
          <w:szCs w:val="28"/>
          <w:rtl/>
        </w:rPr>
        <w:t xml:space="preserve"> های شرکت </w:t>
      </w:r>
      <w:r w:rsidR="00412D3F">
        <w:rPr>
          <w:rFonts w:cs="B Lotus" w:hint="cs"/>
          <w:sz w:val="28"/>
          <w:szCs w:val="28"/>
          <w:rtl/>
        </w:rPr>
        <w:t>شد که شامل سود چشمگیر خارجی بود.</w:t>
      </w:r>
    </w:p>
    <w:p w:rsidR="00895B8C" w:rsidRDefault="00895B8C" w:rsidP="006A7DAC">
      <w:pPr>
        <w:spacing w:after="0" w:line="360" w:lineRule="auto"/>
        <w:jc w:val="both"/>
        <w:rPr>
          <w:rFonts w:cs="B Lotus"/>
          <w:sz w:val="28"/>
          <w:szCs w:val="28"/>
          <w:rtl/>
        </w:rPr>
      </w:pPr>
      <w:r>
        <w:rPr>
          <w:rFonts w:cs="B Lotus" w:hint="cs"/>
          <w:sz w:val="28"/>
          <w:szCs w:val="28"/>
          <w:rtl/>
        </w:rPr>
        <w:t xml:space="preserve">صکوک را می توان بر اساس </w:t>
      </w:r>
      <w:r w:rsidR="00772DCD">
        <w:rPr>
          <w:rFonts w:cs="B Lotus" w:hint="cs"/>
          <w:sz w:val="28"/>
          <w:szCs w:val="28"/>
          <w:rtl/>
        </w:rPr>
        <w:t>قرار داد های مختلف اسلامی گسترش داد مانند اوراق مرابحه، مضاربه ، مشارکه، اجاره و ...</w:t>
      </w:r>
    </w:p>
    <w:p w:rsidR="00772DCD" w:rsidRDefault="00772DCD" w:rsidP="00F43DF0">
      <w:pPr>
        <w:spacing w:after="0" w:line="360" w:lineRule="auto"/>
        <w:jc w:val="both"/>
        <w:rPr>
          <w:rFonts w:cs="B Lotus"/>
          <w:sz w:val="28"/>
          <w:szCs w:val="28"/>
          <w:rtl/>
        </w:rPr>
      </w:pPr>
      <w:r>
        <w:rPr>
          <w:rFonts w:cs="B Lotus" w:hint="cs"/>
          <w:sz w:val="28"/>
          <w:szCs w:val="28"/>
          <w:rtl/>
        </w:rPr>
        <w:t>اوراق قرضه مرابحه یکی از رایج ترین اشکال و روش های مورد استفاده است. مرابحه مستلزم خرید سرمایه به وسیله ی سرمایه داران و فروش فوری</w:t>
      </w:r>
      <w:r w:rsidR="00F43DF0">
        <w:rPr>
          <w:rFonts w:cs="B Lotus" w:hint="cs"/>
          <w:sz w:val="28"/>
          <w:szCs w:val="28"/>
          <w:rtl/>
        </w:rPr>
        <w:t xml:space="preserve"> آن هاستکه </w:t>
      </w:r>
      <w:r>
        <w:rPr>
          <w:rFonts w:cs="B Lotus" w:hint="cs"/>
          <w:sz w:val="28"/>
          <w:szCs w:val="28"/>
          <w:rtl/>
        </w:rPr>
        <w:t xml:space="preserve"> به</w:t>
      </w:r>
      <w:r w:rsidR="00F43DF0">
        <w:rPr>
          <w:rFonts w:cs="B Lotus" w:hint="cs"/>
          <w:sz w:val="28"/>
          <w:szCs w:val="28"/>
          <w:rtl/>
        </w:rPr>
        <w:t xml:space="preserve"> صادرکنندگان</w:t>
      </w:r>
      <w:r>
        <w:rPr>
          <w:rFonts w:cs="B Lotus" w:hint="cs"/>
          <w:sz w:val="28"/>
          <w:szCs w:val="28"/>
          <w:rtl/>
        </w:rPr>
        <w:t xml:space="preserve"> آنها </w:t>
      </w:r>
      <w:r w:rsidR="00F43DF0">
        <w:rPr>
          <w:rFonts w:cs="B Lotus" w:hint="cs"/>
          <w:sz w:val="28"/>
          <w:szCs w:val="28"/>
          <w:rtl/>
        </w:rPr>
        <w:t>بر</w:t>
      </w:r>
      <w:r>
        <w:rPr>
          <w:rFonts w:cs="B Lotus" w:hint="cs"/>
          <w:sz w:val="28"/>
          <w:szCs w:val="28"/>
          <w:rtl/>
        </w:rPr>
        <w:t xml:space="preserve">حسب توافق طرفین بر می گردد. تعهد صادر کنندگان اوراق برای سامان دادن قیمت خرید با صدور یادداشت های مرابحه تضمین می شود. در مورد </w:t>
      </w:r>
      <w:r>
        <w:rPr>
          <w:rFonts w:cs="B Lotus"/>
          <w:sz w:val="28"/>
          <w:szCs w:val="28"/>
        </w:rPr>
        <w:t>BBA</w:t>
      </w:r>
      <w:r>
        <w:rPr>
          <w:rFonts w:cs="B Lotus" w:hint="cs"/>
          <w:sz w:val="28"/>
          <w:szCs w:val="28"/>
          <w:rtl/>
        </w:rPr>
        <w:t xml:space="preserve"> صادر کننده اوراق سرمایه به صاحبان سرمایه می فروشد که بلافاصله آن را با قیمتی بالاتر به صادر کننده می فروشد.</w:t>
      </w:r>
    </w:p>
    <w:p w:rsidR="00FB187C" w:rsidRDefault="00772DCD" w:rsidP="00F43DF0">
      <w:pPr>
        <w:spacing w:after="0" w:line="360" w:lineRule="auto"/>
        <w:jc w:val="both"/>
        <w:rPr>
          <w:rFonts w:cs="B Lotus"/>
          <w:sz w:val="28"/>
          <w:szCs w:val="28"/>
          <w:rtl/>
        </w:rPr>
      </w:pPr>
      <w:r>
        <w:rPr>
          <w:rFonts w:cs="B Lotus" w:hint="cs"/>
          <w:sz w:val="28"/>
          <w:szCs w:val="28"/>
          <w:rtl/>
        </w:rPr>
        <w:t xml:space="preserve">پرداخت وام به صورت قسطی در یک دوره بلند مدت در مقایسه با مرابحه است. در اصل دقیقا شبیه اوراق مرابحه بلند مدت است تنها تفاوت آن ها در این است که باز پرداخت به صورت قسطی صورت می گیرد. و در واقع استثنا صادر کننده و پیمانکار وارد یک قرارداد می شوند. این قرارداد ایجاد شده در واقع یک استثناست. که به وسیله صادر کننده اوراق به پیمانکار داده می شود. </w:t>
      </w:r>
      <w:r w:rsidR="00FB187C">
        <w:rPr>
          <w:rFonts w:cs="B Lotus" w:hint="cs"/>
          <w:sz w:val="28"/>
          <w:szCs w:val="28"/>
          <w:rtl/>
        </w:rPr>
        <w:t>اگر چه پروژه های سرمایه هی شخص شده کامل نیستند ولی مالک هم اکنون در ارتباط با صادر کننده اوراق قرارداد . بنابرای</w:t>
      </w:r>
      <w:r w:rsidR="00F43DF0">
        <w:rPr>
          <w:rFonts w:cs="B Lotus" w:hint="cs"/>
          <w:sz w:val="28"/>
          <w:szCs w:val="28"/>
          <w:rtl/>
        </w:rPr>
        <w:t>ن</w:t>
      </w:r>
      <w:r w:rsidR="00FB187C">
        <w:rPr>
          <w:rFonts w:cs="B Lotus" w:hint="cs"/>
          <w:sz w:val="28"/>
          <w:szCs w:val="28"/>
          <w:rtl/>
        </w:rPr>
        <w:t xml:space="preserve"> صادر کننده اوراق سرمایه ناقص را به صاحبان سرمایه می فروشند که این فروش </w:t>
      </w:r>
      <w:r w:rsidR="00FB187C">
        <w:rPr>
          <w:rFonts w:cs="B Lotus" w:hint="cs"/>
          <w:sz w:val="28"/>
          <w:szCs w:val="28"/>
          <w:rtl/>
        </w:rPr>
        <w:lastRenderedPageBreak/>
        <w:t xml:space="preserve">اقساطی است. تعهد صادر کننده اوراق برای سامان دادن و تثبیت قیمت خرید به وسیله صدور یک برگه قرارداد استثنا تضمین می شود.به دلیل اینکه شریعت صدور این اوراق را محدود به مفهوم باالدنیا و بای الدین در اوراق قرضه می کند بیشتر با مفهوم اجاره مطابقت پیدا می کند.بر عکس قرار داد اجاره سرمایه گذاری تحت روش های قراردادی مسئول حفظ سرمایه در اختیار تحت قوانین اجاره بر اساس مالک و مستاجر است. مستاجر فقط مسئول پرداخت اجاره تا مدتی است که سرمایه قابل بهره برداری است. اصول شریعت هچنین </w:t>
      </w:r>
      <w:r w:rsidR="007336D9">
        <w:rPr>
          <w:rFonts w:cs="B Lotus" w:hint="cs"/>
          <w:sz w:val="28"/>
          <w:szCs w:val="28"/>
          <w:rtl/>
        </w:rPr>
        <w:t>نیاز دارد که سرمایه قابل بهره برداری باشد در غیر این صورت اجاره نامه معلق می ماند تا اینک</w:t>
      </w:r>
      <w:r w:rsidR="00F43DF0">
        <w:rPr>
          <w:rFonts w:cs="B Lotus" w:hint="cs"/>
          <w:sz w:val="28"/>
          <w:szCs w:val="28"/>
          <w:rtl/>
        </w:rPr>
        <w:t>ه سرمایه دوباره قابل بهره بردار</w:t>
      </w:r>
      <w:r w:rsidR="007336D9">
        <w:rPr>
          <w:rFonts w:cs="B Lotus" w:hint="cs"/>
          <w:sz w:val="28"/>
          <w:szCs w:val="28"/>
          <w:rtl/>
        </w:rPr>
        <w:t xml:space="preserve">ی باشد. به این ترتیب وظیفه بر اساس مالک بر تضمین این مساله است سرمایه ادامه دار و محفوظ باشد. با این وجود هزینه نگهداری بر عهده مستاجر است. در </w:t>
      </w:r>
      <w:r w:rsidR="00F43DF0">
        <w:rPr>
          <w:rFonts w:cs="B Lotus" w:hint="cs"/>
          <w:sz w:val="28"/>
          <w:szCs w:val="28"/>
          <w:rtl/>
        </w:rPr>
        <w:t>ژ</w:t>
      </w:r>
      <w:r w:rsidR="007336D9">
        <w:rPr>
          <w:rFonts w:cs="B Lotus" w:hint="cs"/>
          <w:sz w:val="28"/>
          <w:szCs w:val="28"/>
          <w:rtl/>
        </w:rPr>
        <w:t xml:space="preserve">وئن سال 2002 کشور مالزی با موفقیت اولین اوراق قرضه اسلامی و بین المللی را بر اساس مفهوم اجاره با عنوان شرکت جهانی صکوک مالزی انتشار داد. اوراق قرضه تحت مضاربه و مشارکه اخیرا به کار گرفته می شوند. در سال 2006 ، 27 مورد از 64 مورد اوراق قرضه صادره بر اساس قوانین مضاربه، مشارکه و اجاره بودند. هردو مفهوم مضاربه و مشارکه بر اساس سهام سود و زیان عمل می کنند. آن ها ابزاری با ریسک بالا در نظر گرفتند. به علت اینکه </w:t>
      </w:r>
      <w:r w:rsidR="00BE5C18">
        <w:rPr>
          <w:rFonts w:cs="B Lotus" w:hint="cs"/>
          <w:sz w:val="28"/>
          <w:szCs w:val="28"/>
          <w:rtl/>
        </w:rPr>
        <w:t>بر گشت اوراق به صاحبان سرمایه مشخص و قطعی نیست و بسته به عملکرد بازار دارد. بر خلاف سرمایه گذاری قراردادی سرمایه داران با اوراق قرضه اسلامی حت</w:t>
      </w:r>
      <w:r w:rsidR="00F43DF0">
        <w:rPr>
          <w:rFonts w:cs="B Lotus" w:hint="cs"/>
          <w:sz w:val="28"/>
          <w:szCs w:val="28"/>
          <w:rtl/>
        </w:rPr>
        <w:t>ما</w:t>
      </w:r>
      <w:r w:rsidR="00BE5C18">
        <w:rPr>
          <w:rFonts w:cs="B Lotus" w:hint="cs"/>
          <w:sz w:val="28"/>
          <w:szCs w:val="28"/>
          <w:rtl/>
        </w:rPr>
        <w:t xml:space="preserve"> این دو مفهوم باید دارای یک ریسک عدالت بعلاوه ریسک اعتباری بانکی است. بنابراین انگیزه های مالیاتی به وسیله دولت جهت کاهش بهای این نوع از اوراق قرضه ارائه می شود و جریان نقدینگی در آینده را جذاب تر می کند. صدور اوراق بر اساس استاندارد های حسابداری برای اوراق قرضه اسلامی و عملی در پاسخ به سرمایه ظاهر شده در صدور ابزار مالی اسلامی سازمان حسابداری و نشر برای موسسه مالی </w:t>
      </w:r>
      <w:r w:rsidR="00BE5C18">
        <w:rPr>
          <w:rFonts w:cs="B Lotus"/>
          <w:sz w:val="28"/>
          <w:szCs w:val="28"/>
        </w:rPr>
        <w:t>AAOIFI</w:t>
      </w:r>
      <w:r w:rsidR="00BE5C18">
        <w:rPr>
          <w:rFonts w:cs="B Lotus" w:hint="cs"/>
          <w:sz w:val="28"/>
          <w:szCs w:val="28"/>
          <w:rtl/>
        </w:rPr>
        <w:t xml:space="preserve"> </w:t>
      </w:r>
      <w:r w:rsidR="00BE5C18">
        <w:rPr>
          <w:rFonts w:cs="B Lotus" w:hint="cs"/>
          <w:sz w:val="28"/>
          <w:szCs w:val="28"/>
          <w:rtl/>
        </w:rPr>
        <w:lastRenderedPageBreak/>
        <w:t xml:space="preserve">استاندارد حسابداری مالی را بر اساس سرمایه گذاری در اوراق بهادار شامل صکوک و اوراق قرضه اسلامی معرفی کرده است. بر طبق این استاندارد : </w:t>
      </w:r>
      <w:r w:rsidR="00BE5C18">
        <w:rPr>
          <w:rFonts w:cs="B Lotus" w:hint="cs"/>
          <w:b/>
          <w:bCs/>
          <w:sz w:val="28"/>
          <w:szCs w:val="28"/>
          <w:rtl/>
        </w:rPr>
        <w:t xml:space="preserve">سرمایه گذاری در صکوک تایید خود را بر اساس ارائه ارزش برابر ارائه می دهد. </w:t>
      </w:r>
      <w:r w:rsidR="00BE5C18">
        <w:rPr>
          <w:rFonts w:cs="B Lotus" w:hint="cs"/>
          <w:sz w:val="28"/>
          <w:szCs w:val="28"/>
          <w:rtl/>
        </w:rPr>
        <w:t xml:space="preserve">بعد از </w:t>
      </w:r>
      <w:r w:rsidR="00C70E99">
        <w:rPr>
          <w:rFonts w:cs="B Lotus" w:hint="cs"/>
          <w:sz w:val="28"/>
          <w:szCs w:val="28"/>
          <w:rtl/>
        </w:rPr>
        <w:t xml:space="preserve">بستن قرارداد حق اشتراک وصول ارزش تایید می شود و آن را برای استفاده با عنوان رایج برای سهام و حقوق در سرمایه های واقعی طراحی می کندو ربا و یا عدالت یک پروژه معین یا انصاف یک فعالیت سرمایه گذاری خاص مشخص می شود. هدف این استاندارد تفاوت قائل شدن بین فعالیت های حسابداری اسلامی و فعالیت های قراردادی بر اساس ثبت اوراق قرضه است. بررسی </w:t>
      </w:r>
      <w:r w:rsidR="00C70E99">
        <w:rPr>
          <w:rFonts w:cs="B Lotus"/>
          <w:sz w:val="28"/>
          <w:szCs w:val="28"/>
        </w:rPr>
        <w:t>AAOIFI</w:t>
      </w:r>
      <w:r w:rsidR="00F43DF0">
        <w:rPr>
          <w:rFonts w:cs="B Lotus"/>
          <w:sz w:val="28"/>
          <w:szCs w:val="28"/>
        </w:rPr>
        <w:t xml:space="preserve"> </w:t>
      </w:r>
      <w:r w:rsidR="00C70E99">
        <w:rPr>
          <w:rFonts w:cs="B Lotus"/>
          <w:sz w:val="28"/>
          <w:szCs w:val="28"/>
        </w:rPr>
        <w:t>FAS</w:t>
      </w:r>
      <w:r w:rsidR="00F43DF0">
        <w:rPr>
          <w:rFonts w:cs="B Lotus"/>
          <w:sz w:val="28"/>
          <w:szCs w:val="28"/>
        </w:rPr>
        <w:t xml:space="preserve"> </w:t>
      </w:r>
      <w:r w:rsidR="00C70E99">
        <w:rPr>
          <w:rFonts w:cs="B Lotus"/>
          <w:sz w:val="28"/>
          <w:szCs w:val="28"/>
        </w:rPr>
        <w:t>17</w:t>
      </w:r>
      <w:r w:rsidR="00C70E99">
        <w:rPr>
          <w:rFonts w:cs="B Lotus" w:hint="cs"/>
          <w:sz w:val="28"/>
          <w:szCs w:val="28"/>
          <w:rtl/>
        </w:rPr>
        <w:t xml:space="preserve"> نشان می دهد که یک روش عملی با در نظر گرفتن شرایط کامل استاندارد حسابداری اسلامی و شریعت اسلامی در نظر گرفته و به کار برده باشد. این یک مرحله مبتکرانه یک مقررات منظم و منسجم  حسابداری به عنوان بخشی از مقررات جامع موسسات مالی و اسلامی فراهم می کند.</w:t>
      </w:r>
    </w:p>
    <w:p w:rsidR="00C70E99" w:rsidRDefault="00C70E99" w:rsidP="00F43DF0">
      <w:pPr>
        <w:spacing w:after="0" w:line="360" w:lineRule="auto"/>
        <w:jc w:val="both"/>
        <w:rPr>
          <w:rFonts w:cs="B Lotus"/>
          <w:sz w:val="28"/>
          <w:szCs w:val="28"/>
          <w:rtl/>
        </w:rPr>
      </w:pPr>
      <w:r>
        <w:rPr>
          <w:rFonts w:cs="B Lotus" w:hint="cs"/>
          <w:sz w:val="28"/>
          <w:szCs w:val="28"/>
          <w:rtl/>
        </w:rPr>
        <w:t xml:space="preserve">در </w:t>
      </w:r>
      <w:r>
        <w:rPr>
          <w:rFonts w:cs="B Lotus"/>
          <w:sz w:val="28"/>
          <w:szCs w:val="28"/>
        </w:rPr>
        <w:t>AAOIFI FAS 17</w:t>
      </w:r>
      <w:r>
        <w:rPr>
          <w:rFonts w:cs="B Lotus" w:hint="cs"/>
          <w:sz w:val="28"/>
          <w:szCs w:val="28"/>
          <w:rtl/>
        </w:rPr>
        <w:t xml:space="preserve"> اوراق قرضه در سه مقوله اصلی طبقه بندی شده است. اوراق قرضه با هدف تجاری، فروش و موعد پرداخت نگهداری می شوند </w:t>
      </w:r>
      <w:r w:rsidR="00DD6E34">
        <w:rPr>
          <w:rFonts w:cs="B Lotus" w:hint="cs"/>
          <w:sz w:val="28"/>
          <w:szCs w:val="28"/>
          <w:rtl/>
        </w:rPr>
        <w:t>که این بر خلاف استاندارد بر</w:t>
      </w:r>
      <w:r w:rsidR="00F43DF0">
        <w:rPr>
          <w:rFonts w:cs="B Lotus" w:hint="cs"/>
          <w:sz w:val="28"/>
          <w:szCs w:val="28"/>
          <w:rtl/>
        </w:rPr>
        <w:t>ای اوراق قرضه قراردادی است و آن ها</w:t>
      </w:r>
      <w:r w:rsidR="00DD6E34">
        <w:rPr>
          <w:rFonts w:cs="B Lotus" w:hint="cs"/>
          <w:sz w:val="28"/>
          <w:szCs w:val="28"/>
          <w:rtl/>
        </w:rPr>
        <w:t xml:space="preserve"> تنها به سرمایه گذاری بلند مدت و کوتاه مدت طبقه بندی می شوند. تفاوت بین این دو استاندارد این است که طبقه بندی استاندارد </w:t>
      </w:r>
      <w:r w:rsidR="00DD6E34">
        <w:rPr>
          <w:rFonts w:cs="B Lotus"/>
          <w:sz w:val="28"/>
          <w:szCs w:val="28"/>
        </w:rPr>
        <w:t>AAOIFI</w:t>
      </w:r>
      <w:r w:rsidR="00F43DF0">
        <w:rPr>
          <w:rFonts w:cs="B Lotus" w:hint="cs"/>
          <w:sz w:val="28"/>
          <w:szCs w:val="28"/>
          <w:rtl/>
        </w:rPr>
        <w:t xml:space="preserve"> بر اساس رتبه</w:t>
      </w:r>
      <w:r w:rsidR="00DD6E34">
        <w:rPr>
          <w:rFonts w:cs="B Lotus" w:hint="cs"/>
          <w:sz w:val="28"/>
          <w:szCs w:val="28"/>
          <w:rtl/>
        </w:rPr>
        <w:t xml:space="preserve"> بندی معروف شریعت با کار های تجاری با هدف ذکات است در حالیکه استاندارد قرادادی تنها بر اساس دوره یک سرمایه گذاری است. با این وجود استفاده از طبقه بندی </w:t>
      </w:r>
      <w:r w:rsidR="00DD6E34">
        <w:rPr>
          <w:rFonts w:cs="B Lotus"/>
          <w:sz w:val="28"/>
          <w:szCs w:val="28"/>
        </w:rPr>
        <w:t>AAOIFI</w:t>
      </w:r>
      <w:r w:rsidR="00DD6E34">
        <w:rPr>
          <w:rFonts w:cs="B Lotus" w:hint="cs"/>
          <w:sz w:val="28"/>
          <w:szCs w:val="28"/>
          <w:rtl/>
        </w:rPr>
        <w:t xml:space="preserve"> برای سرمایه گذاری در این سه طبقه مطلوبتر و مفید تر برای استفاده کنندگان اطلاع</w:t>
      </w:r>
      <w:r w:rsidR="00F43DF0">
        <w:rPr>
          <w:rFonts w:cs="B Lotus" w:hint="cs"/>
          <w:sz w:val="28"/>
          <w:szCs w:val="28"/>
          <w:rtl/>
        </w:rPr>
        <w:t>ا</w:t>
      </w:r>
      <w:r w:rsidR="00DD6E34">
        <w:rPr>
          <w:rFonts w:cs="B Lotus" w:hint="cs"/>
          <w:sz w:val="28"/>
          <w:szCs w:val="28"/>
          <w:rtl/>
        </w:rPr>
        <w:t xml:space="preserve">ت حسابداری است ضمن اینکه طبقه بندی افزوده شده ای است که قصد یا هدف سرمایه گذاری را مشخص می کند . با این وجود </w:t>
      </w:r>
      <w:r w:rsidR="00D952C2">
        <w:rPr>
          <w:rFonts w:cs="B Lotus" w:hint="cs"/>
          <w:sz w:val="28"/>
          <w:szCs w:val="28"/>
          <w:rtl/>
        </w:rPr>
        <w:t xml:space="preserve">صدور اوراقی در طبقه بندی سرمایه ای قابل انطباق با </w:t>
      </w:r>
      <w:r w:rsidR="00D952C2">
        <w:rPr>
          <w:rFonts w:cs="B Lotus"/>
          <w:sz w:val="28"/>
          <w:szCs w:val="28"/>
        </w:rPr>
        <w:t>AAOIFI</w:t>
      </w:r>
      <w:r w:rsidR="00D952C2">
        <w:rPr>
          <w:rFonts w:cs="B Lotus" w:hint="cs"/>
          <w:sz w:val="28"/>
          <w:szCs w:val="28"/>
          <w:rtl/>
        </w:rPr>
        <w:t xml:space="preserve"> پدیدار شد. هدف آن این است که چون </w:t>
      </w:r>
      <w:r w:rsidR="00D952C2">
        <w:rPr>
          <w:rFonts w:cs="B Lotus" w:hint="cs"/>
          <w:sz w:val="28"/>
          <w:szCs w:val="28"/>
          <w:rtl/>
        </w:rPr>
        <w:lastRenderedPageBreak/>
        <w:t>سرمایه گذار در تعیین تغییرات ضمن شرایط و محیط دچار مشکل است.</w:t>
      </w:r>
      <w:r w:rsidR="00BB4935">
        <w:rPr>
          <w:rFonts w:cs="B Lotus" w:hint="cs"/>
          <w:sz w:val="28"/>
          <w:szCs w:val="28"/>
          <w:rtl/>
        </w:rPr>
        <w:t xml:space="preserve"> </w:t>
      </w:r>
      <w:r w:rsidR="00BB4935">
        <w:rPr>
          <w:rFonts w:cs="B Lotus"/>
          <w:sz w:val="28"/>
          <w:szCs w:val="28"/>
        </w:rPr>
        <w:t>AAOIFI</w:t>
      </w:r>
      <w:r w:rsidR="00BB4935">
        <w:rPr>
          <w:rFonts w:cs="B Lotus" w:hint="cs"/>
          <w:sz w:val="28"/>
          <w:szCs w:val="28"/>
          <w:rtl/>
        </w:rPr>
        <w:t xml:space="preserve"> در پاسخ به نیاز به ایجاد یک معیار خاص تصمیم گرفت اهداف خاص و غیر خاص را سرمایه گذاران را ایجاد کند. تعادلی در فرا ساختار های مالی در میان کشور ها در سراسر جهان وجود دارد . اما در کل فرا ساختار ها در اکثر جنبه ها ی اقتصادی ضعیف هستند . به علاوه صکوک با توجه به ساختار های بی نظیر شریعت است. در این زمان حالتی حاصل می شود که می تواند به عنوان یکی از سختگیر ی های موسسه قلمداد شود که می توان در جریان کوتاهی که پیوسته یک ریسک صکوک افزایش می یابد از میان برداشت. یک توزیع قابل توجه </w:t>
      </w:r>
      <w:r w:rsidR="00BB4935">
        <w:rPr>
          <w:rFonts w:cs="B Lotus"/>
          <w:sz w:val="28"/>
          <w:szCs w:val="28"/>
        </w:rPr>
        <w:t>AAOIFI</w:t>
      </w:r>
      <w:r w:rsidR="00F43DF0">
        <w:rPr>
          <w:rFonts w:cs="B Lotus"/>
          <w:sz w:val="28"/>
          <w:szCs w:val="28"/>
        </w:rPr>
        <w:t xml:space="preserve"> </w:t>
      </w:r>
      <w:r w:rsidR="00BB4935">
        <w:rPr>
          <w:rFonts w:cs="B Lotus"/>
          <w:sz w:val="28"/>
          <w:szCs w:val="28"/>
        </w:rPr>
        <w:t xml:space="preserve">FAS 17 </w:t>
      </w:r>
      <w:r w:rsidR="00BB4935">
        <w:rPr>
          <w:rFonts w:cs="B Lotus" w:hint="cs"/>
          <w:sz w:val="28"/>
          <w:szCs w:val="28"/>
          <w:rtl/>
        </w:rPr>
        <w:t xml:space="preserve"> پیشنهاد کرده است که شناخت سرمایه گذاری د</w:t>
      </w:r>
      <w:r w:rsidR="00F8429B">
        <w:rPr>
          <w:rFonts w:cs="B Lotus" w:hint="cs"/>
          <w:sz w:val="28"/>
          <w:szCs w:val="28"/>
          <w:rtl/>
        </w:rPr>
        <w:t>ر صکوک و سهام با به دست آوردن تار</w:t>
      </w:r>
      <w:r w:rsidR="00BB4935">
        <w:rPr>
          <w:rFonts w:cs="B Lotus" w:hint="cs"/>
          <w:sz w:val="28"/>
          <w:szCs w:val="28"/>
          <w:rtl/>
        </w:rPr>
        <w:t xml:space="preserve">یخ و موعد پرداخت شناخته خواهد شد و با هزینه آن اندازه گیری خواهد شد. اگر چه یک فشار در حال افزایش برای استفاده </w:t>
      </w:r>
      <w:r w:rsidR="00F8429B">
        <w:rPr>
          <w:rFonts w:cs="B Lotus" w:hint="cs"/>
          <w:sz w:val="28"/>
          <w:szCs w:val="28"/>
          <w:rtl/>
        </w:rPr>
        <w:t>از ارزش منصفانه بازار وجود دارد این استاندارد روش هزینه سنتی را ترجیح می دهد درست است که هزینه سنتی همیشه اطلاعات درست و آشکار را فراهم نمی آورد اگر چه قابل اعتماد و رها از جانبداری در مقایس</w:t>
      </w:r>
      <w:r w:rsidR="00F43DF0">
        <w:rPr>
          <w:rFonts w:cs="B Lotus" w:hint="cs"/>
          <w:sz w:val="28"/>
          <w:szCs w:val="28"/>
          <w:rtl/>
        </w:rPr>
        <w:t xml:space="preserve">ه با اصل ارزش منصفانه بازار است </w:t>
      </w:r>
      <w:r w:rsidR="00F8429B">
        <w:rPr>
          <w:rFonts w:cs="B Lotus" w:hint="cs"/>
          <w:sz w:val="28"/>
          <w:szCs w:val="28"/>
          <w:rtl/>
        </w:rPr>
        <w:t xml:space="preserve">با این وجود برای بسیاری از ابزار های مالی (از جمله صکوک ) قیمت های بازار ممکن است همیشه در دسترس نباشد. قیمت های بازار معمولا به عنوان اساس اندازه گیری ارزش منصفانه بازار مورد استفاده قرار می گیرد. به این ترتیب وقتی که یک قیمت بازار در دسترس نباشد معمولا روش های قرار دادی </w:t>
      </w:r>
      <w:r w:rsidR="00F41447">
        <w:rPr>
          <w:rFonts w:cs="B Lotus" w:hint="cs"/>
          <w:sz w:val="28"/>
          <w:szCs w:val="28"/>
          <w:rtl/>
        </w:rPr>
        <w:t xml:space="preserve">اوراق بهادار را بر اساس ارزش خالص موجود یا دیگر تکنیک ارزیابی اندازه گیری می کند با این وجود این تکنیک ها مستلزم عدم قطعیت می باشد و به طور چشمگیری تحت تاثیر فرضیات مورد استفاده است و قضاوت با توجه به ویژگی های ریسک متفاوت مالی یا ابزار های بازار سرمایه است. عدم قطعیت شامل استفاده دلبخواهی از سود بهره، جریان های نقدی در زمان آینده است و عوامل زیان و دیگر عوامل پیش بینی می شود. به این ترتیب </w:t>
      </w:r>
      <w:r w:rsidR="00F41447">
        <w:rPr>
          <w:rFonts w:cs="B Lotus" w:hint="cs"/>
          <w:sz w:val="28"/>
          <w:szCs w:val="28"/>
          <w:rtl/>
        </w:rPr>
        <w:lastRenderedPageBreak/>
        <w:t xml:space="preserve">ایده </w:t>
      </w:r>
      <w:r w:rsidR="00F41447">
        <w:rPr>
          <w:rFonts w:cs="B Lotus"/>
          <w:sz w:val="28"/>
          <w:szCs w:val="28"/>
        </w:rPr>
        <w:t>AAOIFIS</w:t>
      </w:r>
      <w:r w:rsidR="00816830">
        <w:rPr>
          <w:rFonts w:cs="B Lotus" w:hint="cs"/>
          <w:sz w:val="28"/>
          <w:szCs w:val="28"/>
          <w:rtl/>
        </w:rPr>
        <w:t xml:space="preserve"> طر</w:t>
      </w:r>
      <w:r w:rsidR="00F41447">
        <w:rPr>
          <w:rFonts w:cs="B Lotus" w:hint="cs"/>
          <w:sz w:val="28"/>
          <w:szCs w:val="28"/>
          <w:rtl/>
        </w:rPr>
        <w:t>فدار هزینه سنتی</w:t>
      </w:r>
      <w:r w:rsidR="00816830">
        <w:rPr>
          <w:rFonts w:cs="B Lotus" w:hint="cs"/>
          <w:sz w:val="28"/>
          <w:szCs w:val="28"/>
          <w:rtl/>
        </w:rPr>
        <w:t xml:space="preserve"> ،</w:t>
      </w:r>
      <w:r w:rsidR="00F41447">
        <w:rPr>
          <w:rFonts w:cs="B Lotus" w:hint="cs"/>
          <w:sz w:val="28"/>
          <w:szCs w:val="28"/>
          <w:rtl/>
        </w:rPr>
        <w:t xml:space="preserve"> در عوض ارزش منصفانه برای ابزار های بازار اسلامی وجود دارد را می زداید. این همچنین به دلیل حقیقتی است که هدف ارزشیابی اسلامی باید هردو ارزش آشکار و قابل اعتماد را برای استفاده کنندگا</w:t>
      </w:r>
      <w:r w:rsidR="00816830">
        <w:rPr>
          <w:rFonts w:cs="B Lotus" w:hint="cs"/>
          <w:sz w:val="28"/>
          <w:szCs w:val="28"/>
          <w:rtl/>
        </w:rPr>
        <w:t>ن حواله های مالی مورد تایید است را</w:t>
      </w:r>
      <w:r w:rsidR="00F41447">
        <w:rPr>
          <w:rFonts w:cs="B Lotus" w:hint="cs"/>
          <w:sz w:val="28"/>
          <w:szCs w:val="28"/>
          <w:rtl/>
        </w:rPr>
        <w:t xml:space="preserve"> فراهم آورد که برای قضاوت و تصمیم گیری هم مفید است </w:t>
      </w:r>
      <w:r w:rsidR="00AA306B">
        <w:rPr>
          <w:rFonts w:cs="B Lotus" w:hint="cs"/>
          <w:sz w:val="28"/>
          <w:szCs w:val="28"/>
          <w:rtl/>
        </w:rPr>
        <w:t xml:space="preserve">با این وجود در پایان دوره حسابداری، سرمایه گذاری در صکوک برای اهداف تجاری و موجود برای فروش با ارزش منصفانه آن اندازه گیری خواهد شد. این بدین سبب است که آن ها ممکن است در ارزش صکوک کاهش یابند. بنابراین آن باید در ارزش منصفانه اندازه گیری شود که سود و زیان از قبل تعیین شده را در نظر دارد. سود و زیان را در پایان سال نشان خواهد داد. بنابراین </w:t>
      </w:r>
      <w:r w:rsidR="00AA306B">
        <w:rPr>
          <w:rFonts w:cs="B Lotus"/>
          <w:sz w:val="28"/>
          <w:szCs w:val="28"/>
        </w:rPr>
        <w:t>AAOIFIS FAS 17</w:t>
      </w:r>
      <w:r w:rsidR="00AA306B">
        <w:rPr>
          <w:rFonts w:cs="B Lotus" w:hint="cs"/>
          <w:sz w:val="28"/>
          <w:szCs w:val="28"/>
          <w:rtl/>
        </w:rPr>
        <w:t xml:space="preserve"> تفاو</w:t>
      </w:r>
      <w:r w:rsidR="00816830">
        <w:rPr>
          <w:rFonts w:cs="B Lotus" w:hint="cs"/>
          <w:sz w:val="28"/>
          <w:szCs w:val="28"/>
          <w:rtl/>
        </w:rPr>
        <w:t xml:space="preserve">ت بین ارزش دفتری و ارزش خالص  نشأت </w:t>
      </w:r>
      <w:r w:rsidR="00AA306B">
        <w:rPr>
          <w:rFonts w:cs="B Lotus" w:hint="cs"/>
          <w:sz w:val="28"/>
          <w:szCs w:val="28"/>
          <w:rtl/>
        </w:rPr>
        <w:t xml:space="preserve"> گرفته از فروش سرمایه گذاری ها باید به عنوان سود و زیان شناخته شده از فروش سرمایه خالص اندازه گیری کند. استاندارد همچنین پیش بینی های لازم را د</w:t>
      </w:r>
      <w:r w:rsidR="00816830">
        <w:rPr>
          <w:rFonts w:cs="B Lotus" w:hint="cs"/>
          <w:sz w:val="28"/>
          <w:szCs w:val="28"/>
          <w:rtl/>
        </w:rPr>
        <w:t>ا</w:t>
      </w:r>
      <w:r w:rsidR="00AA306B">
        <w:rPr>
          <w:rFonts w:cs="B Lotus" w:hint="cs"/>
          <w:sz w:val="28"/>
          <w:szCs w:val="28"/>
          <w:rtl/>
        </w:rPr>
        <w:t>رد که در مورد یک موسسه ذخایری دارد که به تناسب سود و زیانی است که از دوره های مالی قبل بدست آمده تا خطرات سرمایه گذاری احتمالی را مرتفع</w:t>
      </w:r>
      <w:r w:rsidR="00816830">
        <w:rPr>
          <w:rFonts w:cs="B Lotus" w:hint="cs"/>
          <w:sz w:val="28"/>
          <w:szCs w:val="28"/>
          <w:rtl/>
        </w:rPr>
        <w:t xml:space="preserve"> سازد. مانند اندوخته قانونی، اند</w:t>
      </w:r>
      <w:r w:rsidR="00AA306B">
        <w:rPr>
          <w:rFonts w:cs="B Lotus" w:hint="cs"/>
          <w:sz w:val="28"/>
          <w:szCs w:val="28"/>
          <w:rtl/>
        </w:rPr>
        <w:t xml:space="preserve">وخته طرح و توسعه و ... </w:t>
      </w:r>
    </w:p>
    <w:p w:rsidR="00AC4B43" w:rsidRDefault="00AC4B43" w:rsidP="00F844DC">
      <w:pPr>
        <w:spacing w:after="0" w:line="360" w:lineRule="auto"/>
        <w:jc w:val="both"/>
        <w:rPr>
          <w:rFonts w:cs="B Lotus"/>
          <w:sz w:val="28"/>
          <w:szCs w:val="28"/>
          <w:rtl/>
        </w:rPr>
      </w:pPr>
      <w:r>
        <w:rPr>
          <w:rFonts w:cs="B Lotus" w:hint="cs"/>
          <w:sz w:val="28"/>
          <w:szCs w:val="28"/>
          <w:rtl/>
        </w:rPr>
        <w:t xml:space="preserve">پیشنهاد می شود که زیان پیش بینی نشده </w:t>
      </w:r>
      <w:r w:rsidR="00816830">
        <w:rPr>
          <w:rFonts w:cs="B Lotus" w:hint="cs"/>
          <w:sz w:val="28"/>
          <w:szCs w:val="28"/>
          <w:rtl/>
        </w:rPr>
        <w:t xml:space="preserve"> نشأت </w:t>
      </w:r>
      <w:r>
        <w:rPr>
          <w:rFonts w:cs="B Lotus" w:hint="cs"/>
          <w:sz w:val="28"/>
          <w:szCs w:val="28"/>
          <w:rtl/>
        </w:rPr>
        <w:t xml:space="preserve"> گرفته از اندازه گیری مجدد سرمایه با ارزش منصفان</w:t>
      </w:r>
      <w:r w:rsidR="00816830">
        <w:rPr>
          <w:rFonts w:cs="B Lotus" w:hint="cs"/>
          <w:sz w:val="28"/>
          <w:szCs w:val="28"/>
          <w:rtl/>
        </w:rPr>
        <w:t xml:space="preserve">ه </w:t>
      </w:r>
      <w:r>
        <w:rPr>
          <w:rFonts w:cs="B Lotus" w:hint="cs"/>
          <w:sz w:val="28"/>
          <w:szCs w:val="28"/>
          <w:rtl/>
        </w:rPr>
        <w:t>از این ذخیره کسر خواهد شد. استاندارد همچنین نیاز دارد که انواع متفاوت سرمایه گذاری باید جداگانه بر اساس طبقه بندی ذکر شده نشان داده شود. ضمن اینکه ضروری است به هر نوع از سرمایه بدست آمده طبقه</w:t>
      </w:r>
      <w:r w:rsidR="00816830">
        <w:rPr>
          <w:rFonts w:cs="B Lotus" w:hint="cs"/>
          <w:sz w:val="28"/>
          <w:szCs w:val="28"/>
          <w:rtl/>
        </w:rPr>
        <w:t xml:space="preserve"> بندی خاصی</w:t>
      </w:r>
      <w:r>
        <w:rPr>
          <w:rFonts w:cs="B Lotus" w:hint="cs"/>
          <w:sz w:val="28"/>
          <w:szCs w:val="28"/>
          <w:rtl/>
        </w:rPr>
        <w:t xml:space="preserve"> تعلق گیرد.</w:t>
      </w:r>
      <w:r w:rsidR="00816830">
        <w:rPr>
          <w:rFonts w:cs="B Lotus" w:hint="cs"/>
          <w:sz w:val="28"/>
          <w:szCs w:val="28"/>
          <w:rtl/>
        </w:rPr>
        <w:t xml:space="preserve"> </w:t>
      </w:r>
      <w:r>
        <w:rPr>
          <w:rFonts w:cs="B Lotus" w:hint="cs"/>
          <w:sz w:val="28"/>
          <w:szCs w:val="28"/>
          <w:rtl/>
        </w:rPr>
        <w:t>در نتیجه استفاده کنندگان قادر خواهند بود مفید بودن انواع متفاوت سرمایه گذاری را مقایسه کنند</w:t>
      </w:r>
      <w:r w:rsidR="00816830">
        <w:rPr>
          <w:rFonts w:cs="B Lotus" w:hint="cs"/>
          <w:sz w:val="28"/>
          <w:szCs w:val="28"/>
          <w:rtl/>
        </w:rPr>
        <w:t xml:space="preserve"> </w:t>
      </w:r>
      <w:r>
        <w:rPr>
          <w:rFonts w:cs="B Lotus" w:hint="cs"/>
          <w:sz w:val="28"/>
          <w:szCs w:val="28"/>
          <w:rtl/>
        </w:rPr>
        <w:t>و از این رو این اطلاعات ارزش بیشتر را بر حسب تصمیم گیری استفاده کنندگان اضافه خواهند کرد.</w:t>
      </w:r>
      <w:r w:rsidR="00816830">
        <w:rPr>
          <w:rFonts w:cs="B Lotus" w:hint="cs"/>
          <w:sz w:val="28"/>
          <w:szCs w:val="28"/>
          <w:rtl/>
        </w:rPr>
        <w:t xml:space="preserve"> </w:t>
      </w:r>
      <w:r>
        <w:rPr>
          <w:rFonts w:cs="B Lotus" w:hint="cs"/>
          <w:sz w:val="28"/>
          <w:szCs w:val="28"/>
          <w:rtl/>
        </w:rPr>
        <w:t xml:space="preserve">در حالت سود بدست آمده از سهام و صکوک استاندارد خاطر نشان می کند که سود سهام باید در اعلام موعد مقرر در برگه درآمده ارائه شوند نه </w:t>
      </w:r>
      <w:r>
        <w:rPr>
          <w:rFonts w:cs="B Lotus" w:hint="cs"/>
          <w:sz w:val="28"/>
          <w:szCs w:val="28"/>
          <w:rtl/>
        </w:rPr>
        <w:lastRenderedPageBreak/>
        <w:t xml:space="preserve">اینکه در زمانی که وجوه نقد دریافت می شود. به این ترتیب نشان می دهد که در حالت ثبت سود سهام بر اساس سرمایه گذاری در سهام و صکوک </w:t>
      </w:r>
      <w:r w:rsidR="006A2AEA">
        <w:rPr>
          <w:rFonts w:cs="B Lotus" w:hint="cs"/>
          <w:sz w:val="28"/>
          <w:szCs w:val="28"/>
          <w:rtl/>
        </w:rPr>
        <w:t>مبنای درست حسابداری مورد استفاده قرار</w:t>
      </w:r>
      <w:r w:rsidR="00816830">
        <w:rPr>
          <w:rFonts w:cs="B Lotus" w:hint="cs"/>
          <w:sz w:val="28"/>
          <w:szCs w:val="28"/>
          <w:rtl/>
        </w:rPr>
        <w:t xml:space="preserve">      </w:t>
      </w:r>
      <w:r w:rsidR="006A2AEA">
        <w:rPr>
          <w:rFonts w:cs="B Lotus" w:hint="cs"/>
          <w:sz w:val="28"/>
          <w:szCs w:val="28"/>
          <w:rtl/>
        </w:rPr>
        <w:t xml:space="preserve"> می گیرد استفاده از این مبنای صحیح در این مورد نیاز است که درآمد واقعی را در آن نقطه ای که تشخیص داده می شود نشان دهد. شرایط دیگر در شناخت سود سود حاصل از فروش سرمایه گذاری و سود سهام دریافتی مورد نیاز است تا بین نسبتی که مالکان سهام برخوردار می شوند و سرمایه گذاران </w:t>
      </w:r>
      <w:r w:rsidR="00B13B8E">
        <w:rPr>
          <w:rFonts w:cs="B Lotus" w:hint="cs"/>
          <w:sz w:val="28"/>
          <w:szCs w:val="28"/>
          <w:rtl/>
        </w:rPr>
        <w:t>را مشخص کند. منطقی بودن این شرایط مشابه با مورد سود بر اساس اندازه گیری مجدد این سرمایه گذاری با ارزش منصفانه است که ذکر شد و باید اطلاعات کافی را تضمین می کند که برای استفاده کنندگان اطلاعات حسابداری مناسب باشد که به طور خاص در توزیع سود بین سهامداران و سپرده گذاران این مساله نمود پیدا می کند. تا اینکه واضح بودن و انسجام اطلاعات حفظ شوند. مسئله اصلی مشخص شده در تصمیم قبلی نیاز است مشخص</w:t>
      </w:r>
      <w:r w:rsidR="00816830">
        <w:rPr>
          <w:rFonts w:cs="B Lotus" w:hint="cs"/>
          <w:sz w:val="28"/>
          <w:szCs w:val="28"/>
          <w:rtl/>
        </w:rPr>
        <w:t xml:space="preserve"> می</w:t>
      </w:r>
      <w:r w:rsidR="00B13B8E">
        <w:rPr>
          <w:rFonts w:cs="B Lotus" w:hint="cs"/>
          <w:sz w:val="28"/>
          <w:szCs w:val="28"/>
          <w:rtl/>
        </w:rPr>
        <w:t xml:space="preserve"> کند که یک نسبت درآمد از صکوک نیاز به بکارگیری اعمال مناسب و روش</w:t>
      </w:r>
      <w:r w:rsidR="00816830">
        <w:rPr>
          <w:rFonts w:cs="B Lotus" w:hint="cs"/>
          <w:sz w:val="28"/>
          <w:szCs w:val="28"/>
          <w:rtl/>
        </w:rPr>
        <w:t>ن</w:t>
      </w:r>
      <w:r w:rsidR="00B13B8E">
        <w:rPr>
          <w:rFonts w:cs="B Lotus" w:hint="cs"/>
          <w:sz w:val="28"/>
          <w:szCs w:val="28"/>
          <w:rtl/>
        </w:rPr>
        <w:t xml:space="preserve"> نمودن توزیع سود سهام است. حسابداری صکوک مصمم است که صراحت در روش نسبت و فرایند موجود باشد تا سود را نیز باشرایط شریعت که باید همراه عدالت باشد توزیع کند و این عدالت باید شامل سود سهام و توزیع بین سهامداران </w:t>
      </w:r>
      <w:r w:rsidR="00816830">
        <w:rPr>
          <w:rFonts w:cs="B Lotus" w:hint="cs"/>
          <w:sz w:val="28"/>
          <w:szCs w:val="28"/>
          <w:rtl/>
        </w:rPr>
        <w:t>و سپرده گذا</w:t>
      </w:r>
      <w:r w:rsidR="00004CA5">
        <w:rPr>
          <w:rFonts w:cs="B Lotus" w:hint="cs"/>
          <w:sz w:val="28"/>
          <w:szCs w:val="28"/>
          <w:rtl/>
        </w:rPr>
        <w:t xml:space="preserve">ران </w:t>
      </w:r>
      <w:r w:rsidR="00816830">
        <w:rPr>
          <w:rFonts w:cs="B Lotus" w:hint="cs"/>
          <w:sz w:val="28"/>
          <w:szCs w:val="28"/>
          <w:rtl/>
        </w:rPr>
        <w:t>ب</w:t>
      </w:r>
      <w:r w:rsidR="00004CA5">
        <w:rPr>
          <w:rFonts w:cs="B Lotus" w:hint="cs"/>
          <w:sz w:val="28"/>
          <w:szCs w:val="28"/>
          <w:rtl/>
        </w:rPr>
        <w:t>اشد. در مورد سرمایه گذاری های اوراق قرضه اسلامی</w:t>
      </w:r>
      <w:r w:rsidR="00816830">
        <w:rPr>
          <w:rFonts w:cs="B Lotus" w:hint="cs"/>
          <w:sz w:val="28"/>
          <w:szCs w:val="28"/>
          <w:rtl/>
        </w:rPr>
        <w:t xml:space="preserve"> (صکوک )        </w:t>
      </w:r>
      <w:r w:rsidR="00004CA5">
        <w:rPr>
          <w:rFonts w:cs="B Lotus" w:hint="cs"/>
          <w:sz w:val="28"/>
          <w:szCs w:val="28"/>
          <w:rtl/>
        </w:rPr>
        <w:t xml:space="preserve"> </w:t>
      </w:r>
      <w:r w:rsidR="00004CA5">
        <w:rPr>
          <w:rFonts w:cs="B Lotus"/>
          <w:sz w:val="28"/>
          <w:szCs w:val="28"/>
        </w:rPr>
        <w:t>AAOIFIS FAS 17</w:t>
      </w:r>
      <w:r w:rsidR="00004CA5">
        <w:rPr>
          <w:rFonts w:cs="B Lotus" w:hint="cs"/>
          <w:sz w:val="28"/>
          <w:szCs w:val="28"/>
          <w:rtl/>
        </w:rPr>
        <w:t xml:space="preserve"> </w:t>
      </w:r>
      <w:r w:rsidR="00816830">
        <w:rPr>
          <w:rFonts w:cs="B Lotus" w:hint="cs"/>
          <w:sz w:val="28"/>
          <w:szCs w:val="28"/>
          <w:rtl/>
        </w:rPr>
        <w:t xml:space="preserve"> </w:t>
      </w:r>
      <w:r w:rsidR="00004CA5">
        <w:rPr>
          <w:rFonts w:cs="B Lotus" w:hint="cs"/>
          <w:sz w:val="28"/>
          <w:szCs w:val="28"/>
          <w:rtl/>
        </w:rPr>
        <w:t>به طور واضح شرایط خاص در مورد سرمایه گذاری های صکوک دارد که باید روشن باشند. یک شرط شامل تضمین صکوک و طبیعت تضمین می باشد شرط دیگر این است که استاندارد نیاز دارد رابطه قراردادی بین صادرکننده اوراق و د</w:t>
      </w:r>
      <w:r w:rsidR="00F844DC">
        <w:rPr>
          <w:rFonts w:cs="B Lotus" w:hint="cs"/>
          <w:sz w:val="28"/>
          <w:szCs w:val="28"/>
          <w:rtl/>
        </w:rPr>
        <w:t>ا</w:t>
      </w:r>
      <w:r w:rsidR="00004CA5">
        <w:rPr>
          <w:rFonts w:cs="B Lotus" w:hint="cs"/>
          <w:sz w:val="28"/>
          <w:szCs w:val="28"/>
          <w:rtl/>
        </w:rPr>
        <w:t>رنده یک صکوک خاص باید روشن باشد. این روشن سازی باید توسط صادر کن</w:t>
      </w:r>
      <w:r w:rsidR="00F844DC">
        <w:rPr>
          <w:rFonts w:cs="B Lotus" w:hint="cs"/>
          <w:sz w:val="28"/>
          <w:szCs w:val="28"/>
          <w:rtl/>
        </w:rPr>
        <w:t>ن</w:t>
      </w:r>
      <w:r w:rsidR="00004CA5">
        <w:rPr>
          <w:rFonts w:cs="B Lotus" w:hint="cs"/>
          <w:sz w:val="28"/>
          <w:szCs w:val="28"/>
          <w:rtl/>
        </w:rPr>
        <w:t xml:space="preserve">دگان صکوک ایجاد شود. شفاف سازی دیگر با توجه به سرمایه گذاری در صکوک مورد نیاز است که مستلزم روشن شدن طبقه بندی صکوک بر طبق موعد </w:t>
      </w:r>
      <w:r w:rsidR="00004CA5">
        <w:rPr>
          <w:rFonts w:cs="B Lotus" w:hint="cs"/>
          <w:sz w:val="28"/>
          <w:szCs w:val="28"/>
          <w:rtl/>
        </w:rPr>
        <w:lastRenderedPageBreak/>
        <w:t xml:space="preserve">پرداخت آن هاست. ایده اصلی شرایط مشخص شده توسط </w:t>
      </w:r>
      <w:r w:rsidR="00004CA5">
        <w:rPr>
          <w:rFonts w:cs="B Lotus"/>
          <w:sz w:val="28"/>
          <w:szCs w:val="28"/>
        </w:rPr>
        <w:t xml:space="preserve">AAOIFIS FAS 17 </w:t>
      </w:r>
      <w:r w:rsidR="00004CA5">
        <w:rPr>
          <w:rFonts w:cs="B Lotus" w:hint="cs"/>
          <w:sz w:val="28"/>
          <w:szCs w:val="28"/>
          <w:rtl/>
        </w:rPr>
        <w:t xml:space="preserve"> همانطور که گفته شد به ترسیم کشیده می شود که در آن موسسات اسلامی و مالی باید شفافیت را در روشن کردن اطلاعات مالی مربوط به سرمایه گذاران اوراق بهادار مخصوصا صک</w:t>
      </w:r>
      <w:r w:rsidR="00F844DC">
        <w:rPr>
          <w:rFonts w:cs="B Lotus" w:hint="cs"/>
          <w:sz w:val="28"/>
          <w:szCs w:val="28"/>
          <w:rtl/>
        </w:rPr>
        <w:t>وک حفظ کند. به این ترتیب این مسأ</w:t>
      </w:r>
      <w:r w:rsidR="00004CA5">
        <w:rPr>
          <w:rFonts w:cs="B Lotus" w:hint="cs"/>
          <w:sz w:val="28"/>
          <w:szCs w:val="28"/>
          <w:rtl/>
        </w:rPr>
        <w:t xml:space="preserve">له استفاده کنندگان حواله های مالی را قادر می سازد که قضاوت های بهتری در مورد همه اطلاعات ضروری شفاف سازی شده </w:t>
      </w:r>
      <w:r w:rsidR="00C65CE5">
        <w:rPr>
          <w:rFonts w:cs="B Lotus" w:hint="cs"/>
          <w:sz w:val="28"/>
          <w:szCs w:val="28"/>
          <w:rtl/>
        </w:rPr>
        <w:t xml:space="preserve">ایجاد کنند. در مورد صکوک شفاف سازی برگشت های بالقوه و خطرات همراه آن همچنین ارتباط قراردادی بین بخش های دخیل به اندازه برابر با قضاوت به اینکه مطابق با شریعت است یا نه مصمم باشد. از مصاحبه با رئیس یک بانک مالی در مالزی مشخص شد که شناسایی سود حاصل از صکوک در دو بخش طبقه بندی شده است. اول اینکه اگر صکوک با بهره صادر می شد ( کوپن صفر ) بانک تفاوت بین ارزش اسمی و میزان صادر شده را بر طبق دوره کامل جریان صکوک به طور قسطی پرداخت خواهد کرد. این پرداخت قسطی با معیار درستی از حساب بهره ثبت خواهد شد. به طور خلاصه می توان گفت که هیچ تفاوت چشمگیری بین فعالیت های حسابداری صکوک و اوراق قرضه به جز در نام حسابرسی که بانک استفاده می کند وجود ندارد. چشم انداز مسیر آینده و چالش در فعالیت های صکوک بسته به موفقیت استاندارد های مالی </w:t>
      </w:r>
      <w:r w:rsidR="00C65CE5">
        <w:rPr>
          <w:rFonts w:cs="B Lotus"/>
          <w:sz w:val="28"/>
          <w:szCs w:val="28"/>
        </w:rPr>
        <w:t>AAOI</w:t>
      </w:r>
      <w:r w:rsidR="00FE1046">
        <w:rPr>
          <w:rFonts w:cs="B Lotus"/>
          <w:sz w:val="28"/>
          <w:szCs w:val="28"/>
        </w:rPr>
        <w:t>OFI</w:t>
      </w:r>
      <w:r w:rsidR="00F844DC">
        <w:rPr>
          <w:rFonts w:cs="B Lotus" w:hint="cs"/>
          <w:sz w:val="28"/>
          <w:szCs w:val="28"/>
          <w:rtl/>
        </w:rPr>
        <w:t xml:space="preserve"> است هر چند که این استاندارد ها</w:t>
      </w:r>
      <w:r w:rsidR="00FE1046">
        <w:rPr>
          <w:rFonts w:cs="B Lotus" w:hint="cs"/>
          <w:sz w:val="28"/>
          <w:szCs w:val="28"/>
          <w:rtl/>
        </w:rPr>
        <w:t xml:space="preserve"> نشان داده است که تلاش را برای معرفی استاندارد های موثر حسابداری انجام شده اند که تابع شریعت هستند و در سطح جهانی پذیرفته شده اند. نقش صادر کنندگان اوراق قرضه سرمایه گذاران و واسطه ها در معاملات نیازمند استاندارد های پذیرش شفاف سازی و کنترل است. همگام با تلاش های نخبگان مالزی در تضمین مطابقت با شریعت تلاش هایی برای پذیرش بین المللی از طریق معیار سازی در مقابل مهمترین استاندارد های بین المللی صورت گرفته است. البته باید ملل اسلامی تضمین کنند که بیشتر بخش صنعت به ساختاری همگام با </w:t>
      </w:r>
      <w:r w:rsidR="00FE1046">
        <w:rPr>
          <w:rFonts w:cs="B Lotus" w:hint="cs"/>
          <w:sz w:val="28"/>
          <w:szCs w:val="28"/>
          <w:rtl/>
        </w:rPr>
        <w:lastRenderedPageBreak/>
        <w:t>فناوری نوین پیش رو</w:t>
      </w:r>
      <w:r w:rsidR="00F844DC">
        <w:rPr>
          <w:rFonts w:cs="B Lotus" w:hint="cs"/>
          <w:sz w:val="28"/>
          <w:szCs w:val="28"/>
          <w:rtl/>
        </w:rPr>
        <w:t>ن</w:t>
      </w:r>
      <w:r w:rsidR="00FE1046">
        <w:rPr>
          <w:rFonts w:cs="B Lotus" w:hint="cs"/>
          <w:sz w:val="28"/>
          <w:szCs w:val="28"/>
          <w:rtl/>
        </w:rPr>
        <w:t xml:space="preserve">د تا منجر به پیشرفت و رشد بازار سرمایه اسلامی گردد. به علاوه </w:t>
      </w:r>
      <w:r w:rsidR="00E53691">
        <w:rPr>
          <w:rFonts w:cs="B Lotus" w:hint="cs"/>
          <w:sz w:val="28"/>
          <w:szCs w:val="28"/>
          <w:rtl/>
        </w:rPr>
        <w:t xml:space="preserve">همانطور که در رهنمود های </w:t>
      </w:r>
      <w:r w:rsidR="00E53691">
        <w:rPr>
          <w:rFonts w:cs="B Lotus"/>
          <w:sz w:val="28"/>
          <w:szCs w:val="28"/>
        </w:rPr>
        <w:t>PDS</w:t>
      </w:r>
      <w:r w:rsidR="00E53691">
        <w:rPr>
          <w:rFonts w:cs="B Lotus" w:hint="cs"/>
          <w:sz w:val="28"/>
          <w:szCs w:val="28"/>
          <w:rtl/>
        </w:rPr>
        <w:t xml:space="preserve"> تصریح شده صادر کنندگان </w:t>
      </w:r>
      <w:r w:rsidR="00E53691">
        <w:rPr>
          <w:rFonts w:cs="B Lotus"/>
          <w:sz w:val="28"/>
          <w:szCs w:val="28"/>
        </w:rPr>
        <w:t>IPDS</w:t>
      </w:r>
      <w:r w:rsidR="00E53691">
        <w:rPr>
          <w:rFonts w:cs="B Lotus" w:hint="cs"/>
          <w:sz w:val="28"/>
          <w:szCs w:val="28"/>
          <w:rtl/>
        </w:rPr>
        <w:t xml:space="preserve"> باید یک مشاور دینی مستقل که توسط </w:t>
      </w:r>
      <w:r w:rsidR="00E53691">
        <w:rPr>
          <w:rFonts w:cs="B Lotus"/>
          <w:sz w:val="28"/>
          <w:szCs w:val="28"/>
        </w:rPr>
        <w:t>SC</w:t>
      </w:r>
      <w:r w:rsidR="00E53691">
        <w:rPr>
          <w:rFonts w:cs="B Lotus" w:hint="cs"/>
          <w:sz w:val="28"/>
          <w:szCs w:val="28"/>
          <w:rtl/>
        </w:rPr>
        <w:t xml:space="preserve"> تایید شده باشد در نظر گیرند. هماهنگ سازی و استاندارد سازی و حکومت شریعت می تواند ا</w:t>
      </w:r>
      <w:r w:rsidR="00F844DC">
        <w:rPr>
          <w:rFonts w:cs="B Lotus" w:hint="cs"/>
          <w:sz w:val="28"/>
          <w:szCs w:val="28"/>
          <w:rtl/>
        </w:rPr>
        <w:t>ختلاف تفسیر های شریعت در میان پژ</w:t>
      </w:r>
      <w:r w:rsidR="00E53691">
        <w:rPr>
          <w:rFonts w:cs="B Lotus" w:hint="cs"/>
          <w:sz w:val="28"/>
          <w:szCs w:val="28"/>
          <w:rtl/>
        </w:rPr>
        <w:t>وهشگران را در کشور کاهش دهد.</w:t>
      </w:r>
    </w:p>
    <w:p w:rsidR="00E53691" w:rsidRDefault="00E53691" w:rsidP="00F844DC">
      <w:pPr>
        <w:spacing w:after="0" w:line="360" w:lineRule="auto"/>
        <w:jc w:val="both"/>
        <w:rPr>
          <w:rFonts w:cs="B Lotus"/>
          <w:sz w:val="28"/>
          <w:szCs w:val="28"/>
          <w:rtl/>
        </w:rPr>
      </w:pPr>
      <w:r>
        <w:rPr>
          <w:rFonts w:cs="B Lotus" w:hint="cs"/>
          <w:sz w:val="28"/>
          <w:szCs w:val="28"/>
          <w:rtl/>
        </w:rPr>
        <w:t>برای پیشرفت بیشتر فعالیت های حسابداری اسلامی کشور استادان و متخصصان شریعت و حسابداری باید به طور فعال قوانین مناسب حسابداری که مطابق با قوانین مدرن حسابداری است را توصیه کنند. البته فرا ساختار های آموزشی نیز لازم است صادر کنندگان اوراق قرضه اسلامی را بر اساس پیچید گی های اصول ا</w:t>
      </w:r>
      <w:r w:rsidR="00F844DC">
        <w:rPr>
          <w:rFonts w:cs="B Lotus" w:hint="cs"/>
          <w:sz w:val="28"/>
          <w:szCs w:val="28"/>
          <w:rtl/>
        </w:rPr>
        <w:t>سلامی در معاملات مالی آموزش دهد</w:t>
      </w:r>
      <w:r>
        <w:rPr>
          <w:rFonts w:cs="B Lotus" w:hint="cs"/>
          <w:sz w:val="28"/>
          <w:szCs w:val="28"/>
          <w:rtl/>
        </w:rPr>
        <w:t xml:space="preserve"> و مشکلات ایجاد شده ناشی از استفاده از روش جدید در قیمت های ثابت یا حساب کردن سود ها برای ابزار های مالی اسلامی </w:t>
      </w:r>
      <w:r w:rsidR="008B41D9">
        <w:rPr>
          <w:rFonts w:cs="B Lotus" w:hint="cs"/>
          <w:sz w:val="28"/>
          <w:szCs w:val="28"/>
          <w:rtl/>
        </w:rPr>
        <w:t>هیچ تفاوتی ب</w:t>
      </w:r>
      <w:r w:rsidR="00F844DC">
        <w:rPr>
          <w:rFonts w:cs="B Lotus" w:hint="cs"/>
          <w:sz w:val="28"/>
          <w:szCs w:val="28"/>
          <w:rtl/>
        </w:rPr>
        <w:t>ا ابزار هی مالی قرار دادی ندارد.م</w:t>
      </w:r>
    </w:p>
    <w:p w:rsidR="008B41D9" w:rsidRDefault="008B41D9" w:rsidP="00D952C2">
      <w:pPr>
        <w:spacing w:after="0" w:line="360" w:lineRule="auto"/>
        <w:jc w:val="both"/>
        <w:rPr>
          <w:rFonts w:cs="B Lotus"/>
          <w:sz w:val="28"/>
          <w:szCs w:val="28"/>
          <w:rtl/>
        </w:rPr>
      </w:pPr>
      <w:r>
        <w:rPr>
          <w:rFonts w:cs="B Lotus" w:hint="cs"/>
          <w:sz w:val="28"/>
          <w:szCs w:val="28"/>
          <w:rtl/>
        </w:rPr>
        <w:t>سر انجام سیستم مالیات سازی برای این گونه اوراق باید مورد باز نگری قرار گیرد تا با تدوین استاندارد های بهتر پیشرفت سریع این بازار سرمایه را موجب شود. قانونگذاران نظیر دولت و کمیسیون بورس اوراق بهادار می توانند برخی مشوق ها برای صدور اوراق صکوک قرار دهند.</w:t>
      </w:r>
    </w:p>
    <w:p w:rsidR="00F43544" w:rsidRDefault="00F43544" w:rsidP="00D952C2">
      <w:pPr>
        <w:spacing w:after="0" w:line="360" w:lineRule="auto"/>
        <w:jc w:val="both"/>
        <w:rPr>
          <w:rFonts w:cs="B Lotus"/>
          <w:sz w:val="28"/>
          <w:szCs w:val="28"/>
          <w:rtl/>
        </w:rPr>
      </w:pPr>
    </w:p>
    <w:p w:rsidR="00F43544" w:rsidRDefault="00627815" w:rsidP="00F43544">
      <w:pPr>
        <w:spacing w:after="0" w:line="360" w:lineRule="auto"/>
        <w:jc w:val="both"/>
        <w:rPr>
          <w:rFonts w:cs="B Lotus"/>
          <w:b/>
          <w:bCs/>
          <w:sz w:val="32"/>
          <w:szCs w:val="32"/>
          <w:rtl/>
        </w:rPr>
      </w:pPr>
      <w:r>
        <w:rPr>
          <w:rFonts w:cs="B Lotus" w:hint="cs"/>
          <w:b/>
          <w:bCs/>
          <w:sz w:val="32"/>
          <w:szCs w:val="32"/>
          <w:rtl/>
        </w:rPr>
        <w:t>3-1) نت</w:t>
      </w:r>
      <w:r w:rsidR="008B41D9">
        <w:rPr>
          <w:rFonts w:cs="B Lotus" w:hint="cs"/>
          <w:b/>
          <w:bCs/>
          <w:sz w:val="32"/>
          <w:szCs w:val="32"/>
          <w:rtl/>
        </w:rPr>
        <w:t>یجه گیری</w:t>
      </w:r>
      <w:r>
        <w:rPr>
          <w:rFonts w:cs="B Lotus" w:hint="cs"/>
          <w:b/>
          <w:bCs/>
          <w:sz w:val="32"/>
          <w:szCs w:val="32"/>
          <w:rtl/>
        </w:rPr>
        <w:t xml:space="preserve"> فصل سوم: </w:t>
      </w:r>
    </w:p>
    <w:p w:rsidR="00F43544" w:rsidRDefault="00F43544" w:rsidP="00F43544">
      <w:pPr>
        <w:spacing w:after="0" w:line="360" w:lineRule="auto"/>
        <w:jc w:val="both"/>
        <w:rPr>
          <w:rFonts w:cs="B Lotus"/>
          <w:sz w:val="28"/>
          <w:szCs w:val="28"/>
          <w:rtl/>
        </w:rPr>
      </w:pPr>
      <w:r>
        <w:rPr>
          <w:rFonts w:cs="B Lotus" w:hint="cs"/>
          <w:sz w:val="28"/>
          <w:szCs w:val="28"/>
          <w:rtl/>
        </w:rPr>
        <w:t xml:space="preserve">نیاز به قوانین مطابق با شریعت موجب شد که </w:t>
      </w:r>
      <w:r>
        <w:rPr>
          <w:rFonts w:cs="B Lotus"/>
          <w:sz w:val="28"/>
          <w:szCs w:val="28"/>
        </w:rPr>
        <w:t>AAOIFI</w:t>
      </w:r>
      <w:r>
        <w:rPr>
          <w:rFonts w:cs="B Lotus" w:hint="cs"/>
          <w:sz w:val="28"/>
          <w:szCs w:val="28"/>
          <w:rtl/>
        </w:rPr>
        <w:t xml:space="preserve"> استاندارد جدیدی به نام </w:t>
      </w:r>
      <w:r>
        <w:rPr>
          <w:rFonts w:cs="B Lotus"/>
          <w:sz w:val="28"/>
          <w:szCs w:val="28"/>
        </w:rPr>
        <w:t>FAS 17</w:t>
      </w:r>
      <w:r>
        <w:rPr>
          <w:rFonts w:cs="B Lotus" w:hint="cs"/>
          <w:sz w:val="28"/>
          <w:szCs w:val="28"/>
          <w:rtl/>
        </w:rPr>
        <w:t xml:space="preserve"> صادر کرده است که سرمایه گذاری های اسلامی به خصوص صکوک را در بر می گیرد. بر طبق این استاندارد اوراق قرضه اسلامی باید به سه دسته بر طبق اهداف سرمایه گذاری تقسیم شوند که این طبقه بندی برای بهبود مصالح عمومی ایجاد شده که از آن به عنوان ذکات یاد می شود. </w:t>
      </w:r>
    </w:p>
    <w:p w:rsidR="00F43544" w:rsidRPr="00F43544" w:rsidRDefault="00F43544" w:rsidP="00DB7D1E">
      <w:pPr>
        <w:spacing w:after="0" w:line="360" w:lineRule="auto"/>
        <w:jc w:val="both"/>
        <w:rPr>
          <w:rFonts w:cs="B Lotus"/>
          <w:sz w:val="28"/>
          <w:szCs w:val="28"/>
          <w:rtl/>
        </w:rPr>
      </w:pPr>
      <w:r>
        <w:rPr>
          <w:rFonts w:cs="B Lotus" w:hint="cs"/>
          <w:sz w:val="28"/>
          <w:szCs w:val="28"/>
          <w:rtl/>
        </w:rPr>
        <w:lastRenderedPageBreak/>
        <w:t xml:space="preserve">بعلاوه استاندارد بیان می کند که شناخت برای سرمایه گذاری در صکوک سهام باید بر اساس کسب در مورد مقرر باشد. بر حسب اندازه گیری اوراق قرضه باید با هزینه سنتی اندازه گیری شود نه با ارزش منصفانه بازار . استاندارد همچنین شرایط لازم برای شفاف سازی های صکوک را تعیین </w:t>
      </w:r>
      <w:r w:rsidR="00F844DC">
        <w:rPr>
          <w:rFonts w:cs="B Lotus" w:hint="cs"/>
          <w:sz w:val="28"/>
          <w:szCs w:val="28"/>
          <w:rtl/>
        </w:rPr>
        <w:t xml:space="preserve">     </w:t>
      </w:r>
      <w:r>
        <w:rPr>
          <w:rFonts w:cs="B Lotus" w:hint="cs"/>
          <w:sz w:val="28"/>
          <w:szCs w:val="28"/>
          <w:rtl/>
        </w:rPr>
        <w:t xml:space="preserve">می کند. هدف این شرایط شفاف سازی این است که اطمینان دهد شفاف سازی کافی توسط صادر کنندگان اوراق قرضه صکوک با هدف تخمین اینکه آن با قانون شریعت مطابقت دارد یا نه ایجاد   می شود. </w:t>
      </w:r>
      <w:r w:rsidR="00DB7D1E" w:rsidRPr="00DB7D1E">
        <w:rPr>
          <w:rFonts w:cs="B Lotus"/>
          <w:sz w:val="28"/>
          <w:szCs w:val="28"/>
          <w:rtl/>
        </w:rPr>
        <w:t>در يك تقسيم‌بندي مي‌توان صكوك را به دو گروه ابزار حقوق صاحبان سهام و ابزار بدهي تقسيم نمود. صكوك اجاره، سلم، استصناع و مرابحه زير مجموعه ابزار بدهي و صكوك مشاركت و مضاربه زيرمجموعه ابزار حقوق صاحبان سهام قرار مي‌گيرند. در سال 1387 اعلام شد كه انتشار اين اوراق پس از رفع موانع مالياتي آن، آغاز خواهد شد. اما چنين نشد در حالي كه حجم انتشار صكوك در سال‌هاي اخير و بويژه در كشورهاي همجوار عربي از رشد بسزايي برخوردار بوده است. كشورهايي نظير بحرين، مالزي و قطر از پيشروان انتشار اين اوراق هستند. هرچند بايد اين نكته را ذكر كرد كه رشد استفاده از صكوك در چند سال اخير به دليل شرايط اقتصادي جهان با نوسان روبه‌رو بوده است، اما برآيند حركت كلي استفاده از اين اوراق رو به رشد بوده است.</w:t>
      </w:r>
    </w:p>
    <w:p w:rsidR="00004CA5" w:rsidRDefault="00004CA5" w:rsidP="00D952C2">
      <w:pPr>
        <w:spacing w:after="0" w:line="360" w:lineRule="auto"/>
        <w:jc w:val="both"/>
        <w:rPr>
          <w:rFonts w:cs="B Lotus"/>
          <w:sz w:val="28"/>
          <w:szCs w:val="28"/>
          <w:rtl/>
        </w:rPr>
      </w:pPr>
    </w:p>
    <w:p w:rsidR="00DD6E34" w:rsidRPr="00BE5C18" w:rsidRDefault="00DD6E34" w:rsidP="00DD6E34">
      <w:pPr>
        <w:spacing w:after="0" w:line="360" w:lineRule="auto"/>
        <w:jc w:val="both"/>
        <w:rPr>
          <w:rFonts w:cs="B Lotus"/>
          <w:sz w:val="28"/>
          <w:szCs w:val="28"/>
          <w:rtl/>
        </w:rPr>
      </w:pPr>
    </w:p>
    <w:p w:rsidR="00BE5C18" w:rsidRDefault="00BE5C18" w:rsidP="00FB187C">
      <w:pPr>
        <w:spacing w:after="0" w:line="360" w:lineRule="auto"/>
        <w:jc w:val="both"/>
        <w:rPr>
          <w:rFonts w:cs="B Lotus"/>
          <w:sz w:val="28"/>
          <w:szCs w:val="28"/>
          <w:rtl/>
        </w:rPr>
      </w:pPr>
    </w:p>
    <w:p w:rsidR="00FB187C" w:rsidRDefault="00FB187C" w:rsidP="00FB187C">
      <w:pPr>
        <w:spacing w:after="0" w:line="360" w:lineRule="auto"/>
        <w:jc w:val="both"/>
        <w:rPr>
          <w:rFonts w:cs="B Lotus"/>
          <w:sz w:val="28"/>
          <w:szCs w:val="28"/>
          <w:rtl/>
        </w:rPr>
      </w:pPr>
    </w:p>
    <w:p w:rsidR="00552B29" w:rsidRPr="000D2AB3" w:rsidRDefault="00552B29" w:rsidP="006A7DAC">
      <w:pPr>
        <w:spacing w:after="0" w:line="360" w:lineRule="auto"/>
        <w:jc w:val="both"/>
        <w:rPr>
          <w:rFonts w:cs="B Lotus"/>
          <w:sz w:val="28"/>
          <w:szCs w:val="28"/>
          <w:rtl/>
        </w:rPr>
      </w:pPr>
    </w:p>
    <w:p w:rsidR="00627815" w:rsidRDefault="00627815" w:rsidP="008531FF">
      <w:pPr>
        <w:spacing w:after="0" w:line="360" w:lineRule="auto"/>
        <w:jc w:val="both"/>
        <w:rPr>
          <w:rFonts w:cs="B Lotus"/>
          <w:sz w:val="28"/>
          <w:szCs w:val="28"/>
          <w:rtl/>
        </w:rPr>
      </w:pPr>
    </w:p>
    <w:p w:rsidR="00627815" w:rsidRDefault="00627815" w:rsidP="008531FF">
      <w:pPr>
        <w:spacing w:after="0" w:line="360" w:lineRule="auto"/>
        <w:jc w:val="both"/>
        <w:rPr>
          <w:rFonts w:cs="B Lotus"/>
          <w:sz w:val="28"/>
          <w:szCs w:val="28"/>
          <w:rtl/>
        </w:rPr>
      </w:pPr>
    </w:p>
    <w:p w:rsidR="00627815" w:rsidRDefault="00627815" w:rsidP="008531FF">
      <w:pPr>
        <w:spacing w:after="0" w:line="360" w:lineRule="auto"/>
        <w:jc w:val="both"/>
        <w:rPr>
          <w:rFonts w:cs="B Lotus"/>
          <w:sz w:val="28"/>
          <w:szCs w:val="28"/>
          <w:rtl/>
        </w:rPr>
      </w:pPr>
    </w:p>
    <w:p w:rsidR="00627815" w:rsidRDefault="00627815" w:rsidP="008531FF">
      <w:pPr>
        <w:spacing w:after="0" w:line="360" w:lineRule="auto"/>
        <w:jc w:val="both"/>
        <w:rPr>
          <w:rFonts w:cs="B Lotus"/>
          <w:sz w:val="28"/>
          <w:szCs w:val="28"/>
          <w:rtl/>
        </w:rPr>
      </w:pPr>
    </w:p>
    <w:p w:rsidR="00627815" w:rsidRDefault="00627815" w:rsidP="008531FF">
      <w:pPr>
        <w:spacing w:after="0" w:line="360" w:lineRule="auto"/>
        <w:jc w:val="both"/>
        <w:rPr>
          <w:rFonts w:cs="B Lotus"/>
          <w:sz w:val="28"/>
          <w:szCs w:val="28"/>
          <w:rtl/>
        </w:rPr>
      </w:pPr>
    </w:p>
    <w:p w:rsidR="00E2489B" w:rsidRDefault="00E2489B" w:rsidP="001612B8">
      <w:pPr>
        <w:spacing w:after="0" w:line="360" w:lineRule="auto"/>
        <w:jc w:val="both"/>
        <w:rPr>
          <w:rFonts w:cs="B Lotus"/>
          <w:b/>
          <w:bCs/>
          <w:sz w:val="36"/>
          <w:szCs w:val="36"/>
          <w:rtl/>
        </w:rPr>
      </w:pPr>
      <w:r>
        <w:rPr>
          <w:rFonts w:cs="B Lotus" w:hint="cs"/>
          <w:b/>
          <w:bCs/>
          <w:sz w:val="36"/>
          <w:szCs w:val="36"/>
          <w:rtl/>
        </w:rPr>
        <w:t xml:space="preserve">فصل </w:t>
      </w:r>
      <w:r w:rsidR="001612B8">
        <w:rPr>
          <w:rFonts w:cs="B Lotus" w:hint="cs"/>
          <w:b/>
          <w:bCs/>
          <w:sz w:val="36"/>
          <w:szCs w:val="36"/>
          <w:rtl/>
        </w:rPr>
        <w:t>چهارم</w:t>
      </w:r>
    </w:p>
    <w:p w:rsidR="00E2489B" w:rsidRDefault="00E2489B" w:rsidP="008531FF">
      <w:pPr>
        <w:spacing w:after="0" w:line="360" w:lineRule="auto"/>
        <w:jc w:val="both"/>
        <w:rPr>
          <w:rFonts w:cs="B Lotus"/>
          <w:b/>
          <w:bCs/>
          <w:sz w:val="36"/>
          <w:szCs w:val="36"/>
          <w:rtl/>
        </w:rPr>
      </w:pPr>
      <w:r>
        <w:rPr>
          <w:rFonts w:cs="B Lotus" w:hint="cs"/>
          <w:b/>
          <w:bCs/>
          <w:sz w:val="36"/>
          <w:szCs w:val="36"/>
          <w:rtl/>
        </w:rPr>
        <w:t xml:space="preserve">          پیشنهاد صدور صکوک ممتاز</w:t>
      </w:r>
    </w:p>
    <w:p w:rsidR="00E2489B" w:rsidRDefault="00E2489B" w:rsidP="008531FF">
      <w:pPr>
        <w:spacing w:after="0" w:line="360" w:lineRule="auto"/>
        <w:jc w:val="both"/>
        <w:rPr>
          <w:rFonts w:cs="B Lotus"/>
          <w:sz w:val="28"/>
          <w:szCs w:val="28"/>
          <w:rtl/>
        </w:rPr>
      </w:pPr>
    </w:p>
    <w:p w:rsidR="00E2489B" w:rsidRDefault="00E2489B" w:rsidP="008531FF">
      <w:pPr>
        <w:spacing w:after="0" w:line="360" w:lineRule="auto"/>
        <w:jc w:val="both"/>
        <w:rPr>
          <w:rFonts w:cs="B Lotus"/>
          <w:sz w:val="28"/>
          <w:szCs w:val="28"/>
          <w:rtl/>
        </w:rPr>
      </w:pPr>
      <w:r>
        <w:rPr>
          <w:rFonts w:cs="B Lotus" w:hint="cs"/>
          <w:sz w:val="28"/>
          <w:szCs w:val="28"/>
          <w:rtl/>
        </w:rPr>
        <w:t xml:space="preserve">یکی از مشکلات صدور دیگر صکوک این است که حتما باید یک موسسه واسط بین سرمایه گذار و سرمایه پذیر وجود داشته باشد که این امر فرایند سرمایه گذاری را بسیار پیچیده می کند به طور کلی یکی از بزرگترین مشکلات صدور اوراق صکوک پیچیدگی فرایند آن است. </w:t>
      </w:r>
    </w:p>
    <w:p w:rsidR="00E2489B" w:rsidRDefault="00E2489B" w:rsidP="001612B8">
      <w:pPr>
        <w:spacing w:after="0" w:line="360" w:lineRule="auto"/>
        <w:jc w:val="both"/>
        <w:rPr>
          <w:rFonts w:cs="B Lotus"/>
          <w:sz w:val="28"/>
          <w:szCs w:val="28"/>
          <w:rtl/>
        </w:rPr>
      </w:pPr>
      <w:r>
        <w:rPr>
          <w:rFonts w:cs="B Lotus" w:hint="cs"/>
          <w:sz w:val="28"/>
          <w:szCs w:val="28"/>
          <w:rtl/>
        </w:rPr>
        <w:t xml:space="preserve">می توان با ادغام سهام ممتاز بدون حق رای و اوراق قرضه قرار دادی و با توجه به استاندارد </w:t>
      </w:r>
      <w:r>
        <w:rPr>
          <w:rFonts w:cs="B Lotus"/>
          <w:sz w:val="28"/>
          <w:szCs w:val="28"/>
        </w:rPr>
        <w:t>AAOIFIS FAS 17</w:t>
      </w:r>
      <w:r>
        <w:rPr>
          <w:rFonts w:cs="B Lotus" w:hint="cs"/>
          <w:sz w:val="28"/>
          <w:szCs w:val="28"/>
          <w:rtl/>
        </w:rPr>
        <w:t xml:space="preserve"> اقدام به انتش</w:t>
      </w:r>
      <w:r w:rsidR="001612B8">
        <w:rPr>
          <w:rFonts w:cs="B Lotus" w:hint="cs"/>
          <w:sz w:val="28"/>
          <w:szCs w:val="28"/>
          <w:rtl/>
        </w:rPr>
        <w:t>ار نوعی از اوراق بهادار  در زمره اوراق صکوک نمود و آن را اوراق صکوک ممتاز نامید.</w:t>
      </w:r>
    </w:p>
    <w:p w:rsidR="00E2489B" w:rsidRDefault="00E2489B" w:rsidP="001612B8">
      <w:pPr>
        <w:spacing w:after="0" w:line="360" w:lineRule="auto"/>
        <w:jc w:val="both"/>
        <w:rPr>
          <w:rFonts w:cs="B Lotus"/>
          <w:sz w:val="28"/>
          <w:szCs w:val="28"/>
          <w:rtl/>
        </w:rPr>
      </w:pPr>
      <w:r>
        <w:rPr>
          <w:rFonts w:cs="B Lotus" w:hint="cs"/>
          <w:sz w:val="28"/>
          <w:szCs w:val="28"/>
          <w:rtl/>
        </w:rPr>
        <w:t>در این نوع از اوراق بهادار که به مانند سهام ممتاز توسط شرکت های سهامی</w:t>
      </w:r>
      <w:r w:rsidR="00F844DC">
        <w:rPr>
          <w:rFonts w:cs="B Lotus" w:hint="cs"/>
          <w:sz w:val="28"/>
          <w:szCs w:val="28"/>
          <w:rtl/>
        </w:rPr>
        <w:t xml:space="preserve"> صادر می شود</w:t>
      </w:r>
      <w:r>
        <w:rPr>
          <w:rFonts w:cs="B Lotus" w:hint="cs"/>
          <w:sz w:val="28"/>
          <w:szCs w:val="28"/>
          <w:rtl/>
        </w:rPr>
        <w:t xml:space="preserve"> این تفاوت اساسی</w:t>
      </w:r>
      <w:r w:rsidR="00F844DC">
        <w:rPr>
          <w:rFonts w:cs="B Lotus" w:hint="cs"/>
          <w:sz w:val="28"/>
          <w:szCs w:val="28"/>
          <w:rtl/>
        </w:rPr>
        <w:t xml:space="preserve"> را دارد</w:t>
      </w:r>
      <w:r>
        <w:rPr>
          <w:rFonts w:cs="B Lotus" w:hint="cs"/>
          <w:sz w:val="28"/>
          <w:szCs w:val="28"/>
          <w:rtl/>
        </w:rPr>
        <w:t xml:space="preserve"> که به جای درج نرخ تضمین شده سود سرمایه هر فرد</w:t>
      </w:r>
      <w:r w:rsidR="00F844DC">
        <w:rPr>
          <w:rFonts w:cs="B Lotus" w:hint="cs"/>
          <w:sz w:val="28"/>
          <w:szCs w:val="28"/>
          <w:rtl/>
        </w:rPr>
        <w:t>،</w:t>
      </w:r>
      <w:r>
        <w:rPr>
          <w:rFonts w:cs="B Lotus" w:hint="cs"/>
          <w:sz w:val="28"/>
          <w:szCs w:val="28"/>
          <w:rtl/>
        </w:rPr>
        <w:t xml:space="preserve"> </w:t>
      </w:r>
      <w:r w:rsidR="001612B8">
        <w:rPr>
          <w:rFonts w:cs="B Lotus" w:hint="cs"/>
          <w:sz w:val="28"/>
          <w:szCs w:val="28"/>
          <w:rtl/>
        </w:rPr>
        <w:t>نسبت مالکیت فرد از حقوق صاحبان سهام که به واسطه ی خرید اوراق صکوک ایجاد شده است قید می شود و سپس سرمایه گذار به نسبت سهم خود از حقوق صاحبان سرمایه سود دریافت خواهد کرد</w:t>
      </w:r>
      <w:r w:rsidR="00F844DC">
        <w:rPr>
          <w:rFonts w:cs="B Lotus" w:hint="cs"/>
          <w:sz w:val="28"/>
          <w:szCs w:val="28"/>
          <w:rtl/>
        </w:rPr>
        <w:t>.</w:t>
      </w:r>
      <w:r>
        <w:rPr>
          <w:rFonts w:cs="B Lotus" w:hint="cs"/>
          <w:sz w:val="28"/>
          <w:szCs w:val="28"/>
          <w:rtl/>
        </w:rPr>
        <w:t xml:space="preserve"> بدیهی است که در سال های متمادی که سرمایه گذار با دریافت بخشی از اصل سرمایه خود مالکیت</w:t>
      </w:r>
      <w:r w:rsidR="001612B8">
        <w:rPr>
          <w:rFonts w:cs="B Lotus" w:hint="cs"/>
          <w:sz w:val="28"/>
          <w:szCs w:val="28"/>
          <w:rtl/>
        </w:rPr>
        <w:t>ش</w:t>
      </w:r>
      <w:r>
        <w:rPr>
          <w:rFonts w:cs="B Lotus" w:hint="cs"/>
          <w:sz w:val="28"/>
          <w:szCs w:val="28"/>
          <w:rtl/>
        </w:rPr>
        <w:t xml:space="preserve"> نسبت به </w:t>
      </w:r>
      <w:r>
        <w:rPr>
          <w:rFonts w:cs="B Lotus" w:hint="cs"/>
          <w:sz w:val="28"/>
          <w:szCs w:val="28"/>
          <w:rtl/>
        </w:rPr>
        <w:lastRenderedPageBreak/>
        <w:t xml:space="preserve">شرکت نیز کاسته شده و فرد به نسبت کمتری </w:t>
      </w:r>
      <w:r w:rsidR="00A45A3E">
        <w:rPr>
          <w:rFonts w:cs="B Lotus" w:hint="cs"/>
          <w:sz w:val="28"/>
          <w:szCs w:val="28"/>
          <w:rtl/>
        </w:rPr>
        <w:t>از سود را دریافت می کند. این نوع از اوراق دارای ریسک سرمایه گذاری بسیار بالایی است ولی</w:t>
      </w:r>
      <w:r w:rsidR="001612B8">
        <w:rPr>
          <w:rFonts w:cs="B Lotus" w:hint="cs"/>
          <w:sz w:val="28"/>
          <w:szCs w:val="28"/>
          <w:rtl/>
        </w:rPr>
        <w:t xml:space="preserve"> یکی از مهمترین</w:t>
      </w:r>
      <w:r w:rsidR="00A45A3E">
        <w:rPr>
          <w:rFonts w:cs="B Lotus" w:hint="cs"/>
          <w:sz w:val="28"/>
          <w:szCs w:val="28"/>
          <w:rtl/>
        </w:rPr>
        <w:t xml:space="preserve"> مزایای آن این است که سرمایه گذار سود واقعی حاصل از سرمایه گذاری خود را دریافت می کند.</w:t>
      </w:r>
    </w:p>
    <w:p w:rsidR="00A45A3E" w:rsidRDefault="00A45A3E" w:rsidP="001612B8">
      <w:pPr>
        <w:spacing w:after="0" w:line="360" w:lineRule="auto"/>
        <w:jc w:val="both"/>
        <w:rPr>
          <w:rFonts w:cs="B Lotus"/>
          <w:sz w:val="28"/>
          <w:szCs w:val="28"/>
          <w:rtl/>
        </w:rPr>
      </w:pPr>
      <w:r>
        <w:rPr>
          <w:rFonts w:cs="B Lotus" w:hint="cs"/>
          <w:sz w:val="28"/>
          <w:szCs w:val="28"/>
          <w:rtl/>
        </w:rPr>
        <w:t>برای مثال فرض کنید شرکتی دارای حقوق صاحبان سهام 1000000 ریال است و اقدام به انتشار 1000</w:t>
      </w:r>
      <w:r w:rsidR="001612B8">
        <w:rPr>
          <w:rFonts w:cs="B Lotus" w:hint="cs"/>
          <w:sz w:val="28"/>
          <w:szCs w:val="28"/>
          <w:rtl/>
        </w:rPr>
        <w:t>000 ریال اوراق صکوک ممتاز نماید</w:t>
      </w:r>
      <w:r>
        <w:rPr>
          <w:rFonts w:cs="B Lotus" w:hint="cs"/>
          <w:sz w:val="28"/>
          <w:szCs w:val="28"/>
          <w:rtl/>
        </w:rPr>
        <w:t xml:space="preserve"> در این حالت در پایان سال خریداران اوراق صکوک صاحب 50% سرمایه شرکت می باشند بنابر این 50% سود شرکت از آن</w:t>
      </w:r>
      <w:r w:rsidR="001612B8">
        <w:rPr>
          <w:rFonts w:cs="B Lotus" w:hint="cs"/>
          <w:sz w:val="28"/>
          <w:szCs w:val="28"/>
          <w:rtl/>
        </w:rPr>
        <w:t xml:space="preserve">، </w:t>
      </w:r>
      <w:r>
        <w:rPr>
          <w:rFonts w:cs="B Lotus" w:hint="cs"/>
          <w:sz w:val="28"/>
          <w:szCs w:val="28"/>
          <w:rtl/>
        </w:rPr>
        <w:t xml:space="preserve"> آن هاست و در سال بعد که مثلا 100000 ریال از اصل سرمایه را دریافت می کنند مالک 47% از سرمایه شرکت</w:t>
      </w:r>
      <w:r w:rsidR="001612B8">
        <w:rPr>
          <w:rFonts w:cs="B Lotus" w:hint="cs"/>
          <w:sz w:val="28"/>
          <w:szCs w:val="28"/>
          <w:rtl/>
        </w:rPr>
        <w:t xml:space="preserve"> بوده</w:t>
      </w:r>
      <w:r>
        <w:rPr>
          <w:rFonts w:cs="B Lotus" w:hint="cs"/>
          <w:sz w:val="28"/>
          <w:szCs w:val="28"/>
          <w:rtl/>
        </w:rPr>
        <w:t xml:space="preserve"> بنابراین 47% سود از آن صاحبان صکوک خواهد بود.</w:t>
      </w:r>
    </w:p>
    <w:p w:rsidR="00A45A3E" w:rsidRPr="00E2489B" w:rsidRDefault="00A45A3E" w:rsidP="001612B8">
      <w:pPr>
        <w:spacing w:after="0" w:line="360" w:lineRule="auto"/>
        <w:jc w:val="both"/>
        <w:rPr>
          <w:rFonts w:cs="B Lotus"/>
          <w:sz w:val="28"/>
          <w:szCs w:val="28"/>
          <w:rtl/>
        </w:rPr>
      </w:pPr>
      <w:r>
        <w:rPr>
          <w:rFonts w:cs="B Lotus" w:hint="cs"/>
          <w:sz w:val="28"/>
          <w:szCs w:val="28"/>
          <w:rtl/>
        </w:rPr>
        <w:t>البته بدیهی است که صدور این نوع از اوراق بهادار نیاز به بحث</w:t>
      </w:r>
      <w:r w:rsidR="001612B8">
        <w:rPr>
          <w:rFonts w:cs="B Lotus" w:hint="cs"/>
          <w:sz w:val="28"/>
          <w:szCs w:val="28"/>
          <w:rtl/>
        </w:rPr>
        <w:t xml:space="preserve"> تفصیلی</w:t>
      </w:r>
      <w:r>
        <w:rPr>
          <w:rFonts w:cs="B Lotus" w:hint="cs"/>
          <w:sz w:val="28"/>
          <w:szCs w:val="28"/>
          <w:rtl/>
        </w:rPr>
        <w:t xml:space="preserve"> و تدوین استاندارد ها</w:t>
      </w:r>
      <w:r w:rsidR="001612B8">
        <w:rPr>
          <w:rFonts w:cs="B Lotus" w:hint="cs"/>
          <w:sz w:val="28"/>
          <w:szCs w:val="28"/>
          <w:rtl/>
        </w:rPr>
        <w:t xml:space="preserve"> و قوانین </w:t>
      </w:r>
      <w:r>
        <w:rPr>
          <w:rFonts w:cs="B Lotus" w:hint="cs"/>
          <w:sz w:val="28"/>
          <w:szCs w:val="28"/>
          <w:rtl/>
        </w:rPr>
        <w:t xml:space="preserve">مناسب </w:t>
      </w:r>
      <w:r w:rsidR="001612B8">
        <w:rPr>
          <w:rFonts w:cs="B Lotus" w:hint="cs"/>
          <w:sz w:val="28"/>
          <w:szCs w:val="28"/>
          <w:rtl/>
        </w:rPr>
        <w:t xml:space="preserve">خود </w:t>
      </w:r>
      <w:r>
        <w:rPr>
          <w:rFonts w:cs="B Lotus" w:hint="cs"/>
          <w:sz w:val="28"/>
          <w:szCs w:val="28"/>
          <w:rtl/>
        </w:rPr>
        <w:t>خواهد بود.</w:t>
      </w:r>
    </w:p>
    <w:p w:rsidR="003676A7" w:rsidRPr="000D2AB3" w:rsidRDefault="003676A7" w:rsidP="008531FF">
      <w:pPr>
        <w:spacing w:after="0" w:line="360" w:lineRule="auto"/>
        <w:jc w:val="both"/>
        <w:rPr>
          <w:rFonts w:cs="B Lotus"/>
          <w:sz w:val="28"/>
          <w:szCs w:val="28"/>
          <w:rtl/>
        </w:rPr>
      </w:pPr>
      <w:r w:rsidRPr="000D2AB3">
        <w:rPr>
          <w:rFonts w:cs="B Lotus" w:hint="cs"/>
          <w:sz w:val="28"/>
          <w:szCs w:val="28"/>
          <w:rtl/>
        </w:rPr>
        <w:t xml:space="preserve">  </w:t>
      </w:r>
    </w:p>
    <w:p w:rsidR="004E0118" w:rsidRPr="000D2AB3" w:rsidRDefault="004E0118" w:rsidP="008531FF">
      <w:pPr>
        <w:spacing w:after="0" w:line="360" w:lineRule="auto"/>
        <w:jc w:val="both"/>
        <w:rPr>
          <w:rFonts w:cs="B Lotus"/>
          <w:sz w:val="28"/>
          <w:szCs w:val="28"/>
          <w:rtl/>
        </w:rPr>
      </w:pPr>
    </w:p>
    <w:p w:rsidR="00E83C84" w:rsidRPr="000D2AB3" w:rsidRDefault="00E83C84" w:rsidP="008531FF">
      <w:pPr>
        <w:spacing w:after="0" w:line="360" w:lineRule="auto"/>
        <w:jc w:val="both"/>
        <w:rPr>
          <w:rFonts w:cs="B Lotus"/>
          <w:sz w:val="28"/>
          <w:szCs w:val="28"/>
        </w:rPr>
      </w:pPr>
    </w:p>
    <w:sectPr w:rsidR="00E83C84" w:rsidRPr="000D2AB3" w:rsidSect="0054728C">
      <w:headerReference w:type="default" r:id="rId10"/>
      <w:footerReference w:type="default" r:id="rId11"/>
      <w:pgSz w:w="11906" w:h="16838"/>
      <w:pgMar w:top="1701" w:right="1985" w:bottom="1701"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067" w:rsidRDefault="00832067" w:rsidP="00294D98">
      <w:pPr>
        <w:spacing w:after="0" w:line="240" w:lineRule="auto"/>
      </w:pPr>
      <w:r>
        <w:separator/>
      </w:r>
    </w:p>
  </w:endnote>
  <w:endnote w:type="continuationSeparator" w:id="1">
    <w:p w:rsidR="00832067" w:rsidRDefault="00832067" w:rsidP="00294D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Lotus-s">
    <w:altName w:val="Times New Roman"/>
    <w:charset w:val="02"/>
    <w:family w:val="auto"/>
    <w:pitch w:val="variable"/>
    <w:sig w:usb0="00000001"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239936"/>
      <w:docPartObj>
        <w:docPartGallery w:val="Page Numbers (Bottom of Page)"/>
        <w:docPartUnique/>
      </w:docPartObj>
    </w:sdtPr>
    <w:sdtContent>
      <w:p w:rsidR="00D11AAF" w:rsidRDefault="00E82E78">
        <w:pPr>
          <w:pStyle w:val="Footer"/>
          <w:jc w:val="right"/>
        </w:pPr>
        <w:r w:rsidRPr="000E01E1">
          <w:rPr>
            <w:rFonts w:cs="B Lotus"/>
            <w:sz w:val="24"/>
            <w:szCs w:val="24"/>
          </w:rPr>
          <w:fldChar w:fldCharType="begin"/>
        </w:r>
        <w:r w:rsidR="00D11AAF" w:rsidRPr="000E01E1">
          <w:rPr>
            <w:rFonts w:cs="B Lotus"/>
            <w:sz w:val="24"/>
            <w:szCs w:val="24"/>
          </w:rPr>
          <w:instrText xml:space="preserve"> PAGE   \* MERGEFORMAT </w:instrText>
        </w:r>
        <w:r w:rsidRPr="000E01E1">
          <w:rPr>
            <w:rFonts w:cs="B Lotus"/>
            <w:sz w:val="24"/>
            <w:szCs w:val="24"/>
          </w:rPr>
          <w:fldChar w:fldCharType="separate"/>
        </w:r>
        <w:r w:rsidR="00342D0A">
          <w:rPr>
            <w:rFonts w:cs="B Lotus"/>
            <w:noProof/>
            <w:sz w:val="24"/>
            <w:szCs w:val="24"/>
            <w:rtl/>
          </w:rPr>
          <w:t>3</w:t>
        </w:r>
        <w:r w:rsidRPr="000E01E1">
          <w:rPr>
            <w:rFonts w:cs="B Lotus"/>
            <w:sz w:val="24"/>
            <w:szCs w:val="24"/>
          </w:rPr>
          <w:fldChar w:fldCharType="end"/>
        </w:r>
      </w:p>
    </w:sdtContent>
  </w:sdt>
  <w:p w:rsidR="00D11AAF" w:rsidRDefault="00D11A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067" w:rsidRDefault="00832067" w:rsidP="00294D98">
      <w:pPr>
        <w:spacing w:after="0" w:line="240" w:lineRule="auto"/>
      </w:pPr>
      <w:r>
        <w:separator/>
      </w:r>
    </w:p>
  </w:footnote>
  <w:footnote w:type="continuationSeparator" w:id="1">
    <w:p w:rsidR="00832067" w:rsidRDefault="00832067" w:rsidP="00294D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D0A" w:rsidRPr="00342D0A" w:rsidRDefault="00342D0A" w:rsidP="00342D0A">
    <w:pPr>
      <w:pStyle w:val="Header"/>
      <w:rPr>
        <w:rFonts w:ascii="Tahoma" w:hAnsi="Tahoma" w:cs="Tahoma"/>
        <w:sz w:val="16"/>
        <w:szCs w:val="16"/>
      </w:rPr>
    </w:pPr>
    <w:r w:rsidRPr="00342D0A">
      <w:rPr>
        <w:rFonts w:ascii="Tahoma" w:hAnsi="Tahoma" w:cs="Tahoma"/>
        <w:sz w:val="16"/>
        <w:szCs w:val="16"/>
        <w:rtl/>
      </w:rPr>
      <w:t xml:space="preserve">بزرگترین و تنها سایت دانلود رایگان پروژه ها و مقالات دانشجویی   </w:t>
    </w:r>
    <w:r w:rsidRPr="00342D0A">
      <w:rPr>
        <w:rFonts w:ascii="Tahoma" w:hAnsi="Tahoma" w:cs="Tahoma"/>
        <w:sz w:val="16"/>
        <w:szCs w:val="16"/>
      </w:rPr>
      <w:t>www.prozhe.com</w:t>
    </w:r>
  </w:p>
  <w:p w:rsidR="00342D0A" w:rsidRDefault="00342D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5710E"/>
    <w:multiLevelType w:val="multilevel"/>
    <w:tmpl w:val="1248AE1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32594CBE"/>
    <w:multiLevelType w:val="hybridMultilevel"/>
    <w:tmpl w:val="B692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CD2CE8"/>
    <w:multiLevelType w:val="multilevel"/>
    <w:tmpl w:val="5746A6F4"/>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nsid w:val="72D3494B"/>
    <w:multiLevelType w:val="hybridMultilevel"/>
    <w:tmpl w:val="B2CE342C"/>
    <w:lvl w:ilvl="0" w:tplc="C17AF1C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ED238D"/>
    <w:multiLevelType w:val="hybridMultilevel"/>
    <w:tmpl w:val="3AE27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DF29E7"/>
    <w:multiLevelType w:val="hybridMultilevel"/>
    <w:tmpl w:val="720E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rsids>
    <w:rsidRoot w:val="0054728C"/>
    <w:rsid w:val="00004BD1"/>
    <w:rsid w:val="00004CA5"/>
    <w:rsid w:val="0000627C"/>
    <w:rsid w:val="000310E5"/>
    <w:rsid w:val="000459CB"/>
    <w:rsid w:val="00061B6F"/>
    <w:rsid w:val="00061BAA"/>
    <w:rsid w:val="00081B95"/>
    <w:rsid w:val="000C1017"/>
    <w:rsid w:val="000D204B"/>
    <w:rsid w:val="000D2AB3"/>
    <w:rsid w:val="000D6CE1"/>
    <w:rsid w:val="000E01E1"/>
    <w:rsid w:val="001612B8"/>
    <w:rsid w:val="0019489B"/>
    <w:rsid w:val="001A122F"/>
    <w:rsid w:val="001A538E"/>
    <w:rsid w:val="001D0CBF"/>
    <w:rsid w:val="00221FFB"/>
    <w:rsid w:val="00224421"/>
    <w:rsid w:val="0023048F"/>
    <w:rsid w:val="00241056"/>
    <w:rsid w:val="00253626"/>
    <w:rsid w:val="00253AEF"/>
    <w:rsid w:val="00270AFB"/>
    <w:rsid w:val="00292102"/>
    <w:rsid w:val="002944A7"/>
    <w:rsid w:val="00294D98"/>
    <w:rsid w:val="002C0DFA"/>
    <w:rsid w:val="002E4CBB"/>
    <w:rsid w:val="00342D0A"/>
    <w:rsid w:val="00346865"/>
    <w:rsid w:val="003676A7"/>
    <w:rsid w:val="00370D76"/>
    <w:rsid w:val="003A7D6B"/>
    <w:rsid w:val="00412D3F"/>
    <w:rsid w:val="00431CEB"/>
    <w:rsid w:val="00465F0D"/>
    <w:rsid w:val="0048450F"/>
    <w:rsid w:val="00486E66"/>
    <w:rsid w:val="00496771"/>
    <w:rsid w:val="004A0836"/>
    <w:rsid w:val="004A476A"/>
    <w:rsid w:val="004D6FE4"/>
    <w:rsid w:val="004E0118"/>
    <w:rsid w:val="00511A79"/>
    <w:rsid w:val="00515BEB"/>
    <w:rsid w:val="0054728C"/>
    <w:rsid w:val="00552B29"/>
    <w:rsid w:val="00554EFD"/>
    <w:rsid w:val="0058711E"/>
    <w:rsid w:val="0059291F"/>
    <w:rsid w:val="00592F58"/>
    <w:rsid w:val="005A2C4F"/>
    <w:rsid w:val="005B63BA"/>
    <w:rsid w:val="005B6487"/>
    <w:rsid w:val="005D3199"/>
    <w:rsid w:val="005D6BE6"/>
    <w:rsid w:val="005E4D82"/>
    <w:rsid w:val="006061E4"/>
    <w:rsid w:val="006070C8"/>
    <w:rsid w:val="00627815"/>
    <w:rsid w:val="00634164"/>
    <w:rsid w:val="00646355"/>
    <w:rsid w:val="00653AF2"/>
    <w:rsid w:val="00675900"/>
    <w:rsid w:val="006A2AEA"/>
    <w:rsid w:val="006A7DAC"/>
    <w:rsid w:val="006B5529"/>
    <w:rsid w:val="006B7B33"/>
    <w:rsid w:val="006E4CBC"/>
    <w:rsid w:val="006F3304"/>
    <w:rsid w:val="006F6098"/>
    <w:rsid w:val="007336D9"/>
    <w:rsid w:val="007421D2"/>
    <w:rsid w:val="00744E2C"/>
    <w:rsid w:val="00772DCD"/>
    <w:rsid w:val="0077652F"/>
    <w:rsid w:val="0078052E"/>
    <w:rsid w:val="007C22D6"/>
    <w:rsid w:val="007E19EA"/>
    <w:rsid w:val="007E3426"/>
    <w:rsid w:val="007E39B0"/>
    <w:rsid w:val="00801F25"/>
    <w:rsid w:val="00806D9A"/>
    <w:rsid w:val="00816830"/>
    <w:rsid w:val="008233E0"/>
    <w:rsid w:val="00832067"/>
    <w:rsid w:val="008531FF"/>
    <w:rsid w:val="00856F8B"/>
    <w:rsid w:val="0089059B"/>
    <w:rsid w:val="00895B8C"/>
    <w:rsid w:val="008A29CE"/>
    <w:rsid w:val="008B41D9"/>
    <w:rsid w:val="008D0B28"/>
    <w:rsid w:val="008D30F8"/>
    <w:rsid w:val="00914D0D"/>
    <w:rsid w:val="00986BCB"/>
    <w:rsid w:val="009A3ED7"/>
    <w:rsid w:val="009D2936"/>
    <w:rsid w:val="00A13A77"/>
    <w:rsid w:val="00A43519"/>
    <w:rsid w:val="00A45A3E"/>
    <w:rsid w:val="00A55A95"/>
    <w:rsid w:val="00A631D7"/>
    <w:rsid w:val="00AA306B"/>
    <w:rsid w:val="00AC4B43"/>
    <w:rsid w:val="00AD795E"/>
    <w:rsid w:val="00B04ADA"/>
    <w:rsid w:val="00B0513C"/>
    <w:rsid w:val="00B13B8E"/>
    <w:rsid w:val="00B41F03"/>
    <w:rsid w:val="00B47F0E"/>
    <w:rsid w:val="00B57CEC"/>
    <w:rsid w:val="00B657DF"/>
    <w:rsid w:val="00BB4935"/>
    <w:rsid w:val="00BD355A"/>
    <w:rsid w:val="00BD581F"/>
    <w:rsid w:val="00BE27D0"/>
    <w:rsid w:val="00BE5C18"/>
    <w:rsid w:val="00C00193"/>
    <w:rsid w:val="00C07A2B"/>
    <w:rsid w:val="00C6225F"/>
    <w:rsid w:val="00C65CE5"/>
    <w:rsid w:val="00C67BE5"/>
    <w:rsid w:val="00C70E99"/>
    <w:rsid w:val="00C739FA"/>
    <w:rsid w:val="00CB32BA"/>
    <w:rsid w:val="00CB388A"/>
    <w:rsid w:val="00CB63BE"/>
    <w:rsid w:val="00D079AB"/>
    <w:rsid w:val="00D11AAF"/>
    <w:rsid w:val="00D16286"/>
    <w:rsid w:val="00D176BF"/>
    <w:rsid w:val="00D40E21"/>
    <w:rsid w:val="00D53E08"/>
    <w:rsid w:val="00D6051C"/>
    <w:rsid w:val="00D64F0D"/>
    <w:rsid w:val="00D7032F"/>
    <w:rsid w:val="00D859C9"/>
    <w:rsid w:val="00D86AFA"/>
    <w:rsid w:val="00D86FF6"/>
    <w:rsid w:val="00D952C2"/>
    <w:rsid w:val="00DA6132"/>
    <w:rsid w:val="00DB2A16"/>
    <w:rsid w:val="00DB7D1E"/>
    <w:rsid w:val="00DC2FA6"/>
    <w:rsid w:val="00DD6E34"/>
    <w:rsid w:val="00E2489B"/>
    <w:rsid w:val="00E24D83"/>
    <w:rsid w:val="00E53691"/>
    <w:rsid w:val="00E7048E"/>
    <w:rsid w:val="00E73CE6"/>
    <w:rsid w:val="00E82E78"/>
    <w:rsid w:val="00E83C84"/>
    <w:rsid w:val="00EA06D4"/>
    <w:rsid w:val="00EC250E"/>
    <w:rsid w:val="00ED11B0"/>
    <w:rsid w:val="00EF4426"/>
    <w:rsid w:val="00EF7DB1"/>
    <w:rsid w:val="00F162AF"/>
    <w:rsid w:val="00F20EDA"/>
    <w:rsid w:val="00F26591"/>
    <w:rsid w:val="00F26EDE"/>
    <w:rsid w:val="00F341CD"/>
    <w:rsid w:val="00F41447"/>
    <w:rsid w:val="00F43544"/>
    <w:rsid w:val="00F43DF0"/>
    <w:rsid w:val="00F5119A"/>
    <w:rsid w:val="00F53F7C"/>
    <w:rsid w:val="00F674C6"/>
    <w:rsid w:val="00F67F4A"/>
    <w:rsid w:val="00F67FE9"/>
    <w:rsid w:val="00F8429B"/>
    <w:rsid w:val="00F844DC"/>
    <w:rsid w:val="00F961FF"/>
    <w:rsid w:val="00F96224"/>
    <w:rsid w:val="00F96E14"/>
    <w:rsid w:val="00FA0353"/>
    <w:rsid w:val="00FA0542"/>
    <w:rsid w:val="00FA4B25"/>
    <w:rsid w:val="00FA6213"/>
    <w:rsid w:val="00FB187C"/>
    <w:rsid w:val="00FE1046"/>
    <w:rsid w:val="00FE7A2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rules v:ext="edit">
        <o:r id="V:Rule12" type="connector" idref="#_x0000_s1041"/>
        <o:r id="V:Rule13" type="connector" idref="#_x0000_s1043"/>
        <o:r id="V:Rule14" type="connector" idref="#_x0000_s1029"/>
        <o:r id="V:Rule15" type="connector" idref="#_x0000_s1035"/>
        <o:r id="V:Rule16" type="connector" idref="#_x0000_s1042"/>
        <o:r id="V:Rule17" type="connector" idref="#_x0000_s1033"/>
        <o:r id="V:Rule18" type="connector" idref="#_x0000_s1036"/>
        <o:r id="V:Rule19" type="connector" idref="#_x0000_s1047"/>
        <o:r id="V:Rule20" type="connector" idref="#_x0000_s1038"/>
        <o:r id="V:Rule21" type="connector" idref="#_x0000_s1037"/>
        <o:r id="V:Rule22"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E6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C84"/>
    <w:pPr>
      <w:ind w:left="720"/>
      <w:contextualSpacing/>
    </w:pPr>
  </w:style>
  <w:style w:type="paragraph" w:styleId="NormalWeb">
    <w:name w:val="Normal (Web)"/>
    <w:basedOn w:val="Normal"/>
    <w:uiPriority w:val="99"/>
    <w:semiHidden/>
    <w:unhideWhenUsed/>
    <w:rsid w:val="00511A7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7E39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9B0"/>
    <w:rPr>
      <w:rFonts w:ascii="Tahoma" w:hAnsi="Tahoma" w:cs="Tahoma"/>
      <w:sz w:val="16"/>
      <w:szCs w:val="16"/>
    </w:rPr>
  </w:style>
  <w:style w:type="paragraph" w:styleId="Header">
    <w:name w:val="header"/>
    <w:basedOn w:val="Normal"/>
    <w:link w:val="HeaderChar"/>
    <w:uiPriority w:val="99"/>
    <w:unhideWhenUsed/>
    <w:rsid w:val="00294D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4D98"/>
  </w:style>
  <w:style w:type="paragraph" w:styleId="Footer">
    <w:name w:val="footer"/>
    <w:basedOn w:val="Normal"/>
    <w:link w:val="FooterChar"/>
    <w:uiPriority w:val="99"/>
    <w:unhideWhenUsed/>
    <w:rsid w:val="00294D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4D98"/>
  </w:style>
</w:styles>
</file>

<file path=word/webSettings.xml><?xml version="1.0" encoding="utf-8"?>
<w:webSettings xmlns:r="http://schemas.openxmlformats.org/officeDocument/2006/relationships" xmlns:w="http://schemas.openxmlformats.org/wordprocessingml/2006/main">
  <w:divs>
    <w:div w:id="663122339">
      <w:bodyDiv w:val="1"/>
      <w:marLeft w:val="0"/>
      <w:marRight w:val="0"/>
      <w:marTop w:val="0"/>
      <w:marBottom w:val="0"/>
      <w:divBdr>
        <w:top w:val="none" w:sz="0" w:space="0" w:color="auto"/>
        <w:left w:val="none" w:sz="0" w:space="0" w:color="auto"/>
        <w:bottom w:val="none" w:sz="0" w:space="0" w:color="auto"/>
        <w:right w:val="none" w:sz="0" w:space="0" w:color="auto"/>
      </w:divBdr>
    </w:div>
    <w:div w:id="854459544">
      <w:bodyDiv w:val="1"/>
      <w:marLeft w:val="0"/>
      <w:marRight w:val="0"/>
      <w:marTop w:val="0"/>
      <w:marBottom w:val="0"/>
      <w:divBdr>
        <w:top w:val="none" w:sz="0" w:space="0" w:color="auto"/>
        <w:left w:val="none" w:sz="0" w:space="0" w:color="auto"/>
        <w:bottom w:val="none" w:sz="0" w:space="0" w:color="auto"/>
        <w:right w:val="none" w:sz="0" w:space="0" w:color="auto"/>
      </w:divBdr>
      <w:divsChild>
        <w:div w:id="1857378255">
          <w:marLeft w:val="0"/>
          <w:marRight w:val="0"/>
          <w:marTop w:val="0"/>
          <w:marBottom w:val="0"/>
          <w:divBdr>
            <w:top w:val="none" w:sz="0" w:space="0" w:color="auto"/>
            <w:left w:val="none" w:sz="0" w:space="0" w:color="auto"/>
            <w:bottom w:val="none" w:sz="0" w:space="0" w:color="auto"/>
            <w:right w:val="none" w:sz="0" w:space="0" w:color="auto"/>
          </w:divBdr>
          <w:divsChild>
            <w:div w:id="2123187938">
              <w:marLeft w:val="0"/>
              <w:marRight w:val="0"/>
              <w:marTop w:val="0"/>
              <w:marBottom w:val="0"/>
              <w:divBdr>
                <w:top w:val="single" w:sz="2" w:space="0" w:color="669900"/>
                <w:left w:val="single" w:sz="2" w:space="0" w:color="669900"/>
                <w:bottom w:val="single" w:sz="2" w:space="0" w:color="669900"/>
                <w:right w:val="single" w:sz="2" w:space="0" w:color="669900"/>
              </w:divBdr>
              <w:divsChild>
                <w:div w:id="1565407623">
                  <w:marLeft w:val="0"/>
                  <w:marRight w:val="0"/>
                  <w:marTop w:val="0"/>
                  <w:marBottom w:val="0"/>
                  <w:divBdr>
                    <w:top w:val="none" w:sz="0" w:space="0" w:color="auto"/>
                    <w:left w:val="none" w:sz="0" w:space="0" w:color="auto"/>
                    <w:bottom w:val="none" w:sz="0" w:space="0" w:color="auto"/>
                    <w:right w:val="none" w:sz="0" w:space="0" w:color="auto"/>
                  </w:divBdr>
                  <w:divsChild>
                    <w:div w:id="1904219076">
                      <w:marLeft w:val="0"/>
                      <w:marRight w:val="0"/>
                      <w:marTop w:val="0"/>
                      <w:marBottom w:val="0"/>
                      <w:divBdr>
                        <w:top w:val="dashed" w:sz="6" w:space="2" w:color="CCCCCC"/>
                        <w:left w:val="none" w:sz="0" w:space="2" w:color="auto"/>
                        <w:bottom w:val="none" w:sz="0" w:space="2" w:color="auto"/>
                        <w:right w:val="none" w:sz="0" w:space="2" w:color="auto"/>
                      </w:divBdr>
                    </w:div>
                  </w:divsChild>
                </w:div>
              </w:divsChild>
            </w:div>
          </w:divsChild>
        </w:div>
      </w:divsChild>
    </w:div>
    <w:div w:id="1254439694">
      <w:bodyDiv w:val="1"/>
      <w:marLeft w:val="0"/>
      <w:marRight w:val="0"/>
      <w:marTop w:val="0"/>
      <w:marBottom w:val="0"/>
      <w:divBdr>
        <w:top w:val="none" w:sz="0" w:space="0" w:color="auto"/>
        <w:left w:val="none" w:sz="0" w:space="0" w:color="auto"/>
        <w:bottom w:val="none" w:sz="0" w:space="0" w:color="auto"/>
        <w:right w:val="none" w:sz="0" w:space="0" w:color="auto"/>
      </w:divBdr>
      <w:divsChild>
        <w:div w:id="2024046376">
          <w:marLeft w:val="0"/>
          <w:marRight w:val="0"/>
          <w:marTop w:val="0"/>
          <w:marBottom w:val="0"/>
          <w:divBdr>
            <w:top w:val="none" w:sz="0" w:space="0" w:color="auto"/>
            <w:left w:val="none" w:sz="0" w:space="0" w:color="auto"/>
            <w:bottom w:val="none" w:sz="0" w:space="0" w:color="auto"/>
            <w:right w:val="none" w:sz="0" w:space="0" w:color="auto"/>
          </w:divBdr>
          <w:divsChild>
            <w:div w:id="365372148">
              <w:marLeft w:val="0"/>
              <w:marRight w:val="0"/>
              <w:marTop w:val="0"/>
              <w:marBottom w:val="0"/>
              <w:divBdr>
                <w:top w:val="single" w:sz="2" w:space="0" w:color="669900"/>
                <w:left w:val="single" w:sz="2" w:space="0" w:color="669900"/>
                <w:bottom w:val="single" w:sz="2" w:space="0" w:color="669900"/>
                <w:right w:val="single" w:sz="2" w:space="0" w:color="669900"/>
              </w:divBdr>
              <w:divsChild>
                <w:div w:id="1125080805">
                  <w:marLeft w:val="0"/>
                  <w:marRight w:val="0"/>
                  <w:marTop w:val="0"/>
                  <w:marBottom w:val="0"/>
                  <w:divBdr>
                    <w:top w:val="none" w:sz="0" w:space="0" w:color="auto"/>
                    <w:left w:val="none" w:sz="0" w:space="0" w:color="auto"/>
                    <w:bottom w:val="none" w:sz="0" w:space="0" w:color="auto"/>
                    <w:right w:val="none" w:sz="0" w:space="0" w:color="auto"/>
                  </w:divBdr>
                  <w:divsChild>
                    <w:div w:id="440027613">
                      <w:marLeft w:val="0"/>
                      <w:marRight w:val="0"/>
                      <w:marTop w:val="0"/>
                      <w:marBottom w:val="0"/>
                      <w:divBdr>
                        <w:top w:val="dashed" w:sz="6" w:space="2" w:color="CCCCCC"/>
                        <w:left w:val="none" w:sz="0" w:space="2" w:color="auto"/>
                        <w:bottom w:val="none" w:sz="0" w:space="2" w:color="auto"/>
                        <w:right w:val="none" w:sz="0" w:space="2" w:color="auto"/>
                      </w:divBdr>
                    </w:div>
                  </w:divsChild>
                </w:div>
              </w:divsChild>
            </w:div>
          </w:divsChild>
        </w:div>
      </w:divsChild>
    </w:div>
    <w:div w:id="162943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a-IR"/>
  <c:style val="36"/>
  <c:chart>
    <c:view3D>
      <c:rotY val="340"/>
      <c:rAngAx val="1"/>
    </c:view3D>
    <c:plotArea>
      <c:layout>
        <c:manualLayout>
          <c:layoutTarget val="inner"/>
          <c:xMode val="edge"/>
          <c:yMode val="edge"/>
          <c:x val="0"/>
          <c:y val="3.5531410102121713E-2"/>
          <c:w val="0.85301230562259989"/>
          <c:h val="0.80492934016435713"/>
        </c:manualLayout>
      </c:layout>
      <c:bar3DChart>
        <c:barDir val="col"/>
        <c:grouping val="stacked"/>
        <c:ser>
          <c:idx val="0"/>
          <c:order val="0"/>
          <c:cat>
            <c:numRef>
              <c:f>[Book1]Sheet1!$D$7:$D$13</c:f>
              <c:numCache>
                <c:formatCode>General</c:formatCode>
                <c:ptCount val="7"/>
                <c:pt idx="0">
                  <c:v>2001</c:v>
                </c:pt>
                <c:pt idx="1">
                  <c:v>2002</c:v>
                </c:pt>
                <c:pt idx="2">
                  <c:v>2003</c:v>
                </c:pt>
                <c:pt idx="3">
                  <c:v>2004</c:v>
                </c:pt>
                <c:pt idx="4">
                  <c:v>2005</c:v>
                </c:pt>
                <c:pt idx="5">
                  <c:v>2006</c:v>
                </c:pt>
                <c:pt idx="6">
                  <c:v>2007</c:v>
                </c:pt>
              </c:numCache>
            </c:numRef>
          </c:cat>
          <c:val>
            <c:numRef>
              <c:f>[Book1]Sheet1!$E$7:$E$13</c:f>
              <c:numCache>
                <c:formatCode>General</c:formatCode>
                <c:ptCount val="7"/>
                <c:pt idx="0">
                  <c:v>336.3</c:v>
                </c:pt>
                <c:pt idx="1">
                  <c:v>780</c:v>
                </c:pt>
                <c:pt idx="2">
                  <c:v>979.9</c:v>
                </c:pt>
                <c:pt idx="3">
                  <c:v>5717.06</c:v>
                </c:pt>
                <c:pt idx="4">
                  <c:v>7210.54</c:v>
                </c:pt>
                <c:pt idx="5">
                  <c:v>12065.39</c:v>
                </c:pt>
                <c:pt idx="6">
                  <c:v>26797.919999999896</c:v>
                </c:pt>
              </c:numCache>
            </c:numRef>
          </c:val>
        </c:ser>
        <c:shape val="box"/>
        <c:axId val="111945984"/>
        <c:axId val="111947776"/>
        <c:axId val="0"/>
      </c:bar3DChart>
      <c:catAx>
        <c:axId val="111945984"/>
        <c:scaling>
          <c:orientation val="maxMin"/>
        </c:scaling>
        <c:axPos val="b"/>
        <c:majorGridlines/>
        <c:numFmt formatCode="General" sourceLinked="1"/>
        <c:tickLblPos val="nextTo"/>
        <c:crossAx val="111947776"/>
        <c:crosses val="autoZero"/>
        <c:auto val="1"/>
        <c:lblAlgn val="ctr"/>
        <c:lblOffset val="100"/>
      </c:catAx>
      <c:valAx>
        <c:axId val="111947776"/>
        <c:scaling>
          <c:orientation val="minMax"/>
        </c:scaling>
        <c:axPos val="r"/>
        <c:majorGridlines/>
        <c:numFmt formatCode="General" sourceLinked="1"/>
        <c:tickLblPos val="nextTo"/>
        <c:crossAx val="11194598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a-IR"/>
  <c:chart>
    <c:autoTitleDeleted val="1"/>
    <c:plotArea>
      <c:layout/>
      <c:pieChart>
        <c:varyColors val="1"/>
        <c:ser>
          <c:idx val="0"/>
          <c:order val="0"/>
          <c:dLbls>
            <c:showPercent val="1"/>
          </c:dLbls>
          <c:cat>
            <c:strRef>
              <c:f>Sheet1!$A$1:$A$14</c:f>
              <c:strCache>
                <c:ptCount val="14"/>
                <c:pt idx="0">
                  <c:v>صکوک مشارکت</c:v>
                </c:pt>
                <c:pt idx="1">
                  <c:v>صکوک اجاره</c:v>
                </c:pt>
                <c:pt idx="2">
                  <c:v>صکوک مضاربه</c:v>
                </c:pt>
                <c:pt idx="3">
                  <c:v>صکوک مالکیت در آینده</c:v>
                </c:pt>
                <c:pt idx="4">
                  <c:v>صکوک وکالت</c:v>
                </c:pt>
                <c:pt idx="5">
                  <c:v>صکوک مالکیت منافع دارایی های موجود</c:v>
                </c:pt>
                <c:pt idx="6">
                  <c:v>صکوک مزارعه</c:v>
                </c:pt>
                <c:pt idx="7">
                  <c:v>صکوک مالکیت دارایی های ساخته شده در آینده</c:v>
                </c:pt>
                <c:pt idx="8">
                  <c:v>صکوک مساقات</c:v>
                </c:pt>
                <c:pt idx="9">
                  <c:v>صکوک سلم</c:v>
                </c:pt>
                <c:pt idx="10">
                  <c:v>صکوک ارایه خدمات</c:v>
                </c:pt>
                <c:pt idx="11">
                  <c:v>صکوک استصناع</c:v>
                </c:pt>
                <c:pt idx="12">
                  <c:v>صکوک حق امتیاز</c:v>
                </c:pt>
                <c:pt idx="13">
                  <c:v>صکوک مرابحه</c:v>
                </c:pt>
              </c:strCache>
            </c:strRef>
          </c:cat>
          <c:val>
            <c:numRef>
              <c:f>Sheet1!$B$1:$B$14</c:f>
              <c:numCache>
                <c:formatCode>General</c:formatCode>
                <c:ptCount val="14"/>
                <c:pt idx="0">
                  <c:v>14.950000000000006</c:v>
                </c:pt>
                <c:pt idx="1">
                  <c:v>37.190000000000012</c:v>
                </c:pt>
                <c:pt idx="2">
                  <c:v>6.5</c:v>
                </c:pt>
                <c:pt idx="3">
                  <c:v>0.2</c:v>
                </c:pt>
                <c:pt idx="4">
                  <c:v>0.4</c:v>
                </c:pt>
                <c:pt idx="5">
                  <c:v>14</c:v>
                </c:pt>
                <c:pt idx="6">
                  <c:v>1.26</c:v>
                </c:pt>
                <c:pt idx="7">
                  <c:v>0.43000000000000038</c:v>
                </c:pt>
                <c:pt idx="8">
                  <c:v>9.8000000000000007</c:v>
                </c:pt>
                <c:pt idx="9">
                  <c:v>0.30000000000000032</c:v>
                </c:pt>
                <c:pt idx="10">
                  <c:v>8.6</c:v>
                </c:pt>
                <c:pt idx="11">
                  <c:v>0.70000000000000062</c:v>
                </c:pt>
                <c:pt idx="12">
                  <c:v>0.8</c:v>
                </c:pt>
                <c:pt idx="13">
                  <c:v>4.87</c:v>
                </c:pt>
              </c:numCache>
            </c:numRef>
          </c:val>
        </c:ser>
        <c:dLbls>
          <c:showPercent val="1"/>
        </c:dLbls>
        <c:firstSliceAng val="360"/>
      </c:pieChart>
    </c:plotArea>
    <c:legend>
      <c:legendPos val="r"/>
      <c:layout>
        <c:manualLayout>
          <c:xMode val="edge"/>
          <c:yMode val="edge"/>
          <c:x val="0.67365709344135871"/>
          <c:y val="4.9037895420305443E-4"/>
          <c:w val="0.31092864836982509"/>
          <c:h val="0.99901902199331949"/>
        </c:manualLayout>
      </c:layout>
      <c:txPr>
        <a:bodyPr/>
        <a:lstStyle/>
        <a:p>
          <a:pPr>
            <a:defRPr sz="900" baseline="0">
              <a:latin typeface="Lotus-s" pitchFamily="34" charset="0"/>
              <a:cs typeface="B Lotus" pitchFamily="2" charset="-78"/>
            </a:defRPr>
          </a:pPr>
          <a:endParaRPr lang="fa-IR"/>
        </a:p>
      </c:txP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Lotus-s">
    <w:altName w:val="Times New Roman"/>
    <w:charset w:val="02"/>
    <w:family w:val="auto"/>
    <w:pitch w:val="variable"/>
    <w:sig w:usb0="00000001"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55B0A"/>
    <w:rsid w:val="00D53347"/>
    <w:rsid w:val="00E55B0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4A125814BB45DEAEB528D3EAF847FC">
    <w:name w:val="2B4A125814BB45DEAEB528D3EAF847FC"/>
    <w:rsid w:val="00E55B0A"/>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6F497-2554-4339-839D-1893CD0B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53</Pages>
  <Words>10939</Words>
  <Characters>62357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73150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peyman</cp:lastModifiedBy>
  <cp:revision>26</cp:revision>
  <cp:lastPrinted>2011-07-01T14:08:00Z</cp:lastPrinted>
  <dcterms:created xsi:type="dcterms:W3CDTF">2011-06-30T10:46:00Z</dcterms:created>
  <dcterms:modified xsi:type="dcterms:W3CDTF">2011-08-30T16:17:00Z</dcterms:modified>
</cp:coreProperties>
</file>